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EF9C" w14:textId="77777777" w:rsidR="00A2049B" w:rsidRPr="00E82DFE" w:rsidRDefault="00291819" w:rsidP="00291819">
      <w:pPr>
        <w:jc w:val="center"/>
        <w:rPr>
          <w:rFonts w:ascii="Arial" w:hAnsi="Arial" w:cs="Arial"/>
        </w:rPr>
      </w:pPr>
      <w:r w:rsidRPr="00E82DFE">
        <w:rPr>
          <w:rFonts w:ascii="Arial" w:hAnsi="Arial" w:cs="Arial"/>
          <w:noProof/>
        </w:rPr>
        <w:drawing>
          <wp:inline distT="0" distB="0" distL="0" distR="0" wp14:anchorId="1A858822" wp14:editId="0FC44750">
            <wp:extent cx="2743200" cy="124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shipOutletLogoForWeb01-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178" cy="1244391"/>
                    </a:xfrm>
                    <a:prstGeom prst="rect">
                      <a:avLst/>
                    </a:prstGeom>
                  </pic:spPr>
                </pic:pic>
              </a:graphicData>
            </a:graphic>
          </wp:inline>
        </w:drawing>
      </w:r>
    </w:p>
    <w:p w14:paraId="40980F02" w14:textId="77777777" w:rsidR="00682DF2" w:rsidRPr="00E82DFE" w:rsidRDefault="00634C2B" w:rsidP="00291819">
      <w:pPr>
        <w:jc w:val="center"/>
        <w:rPr>
          <w:rFonts w:ascii="Arial" w:hAnsi="Arial" w:cs="Arial"/>
        </w:rPr>
      </w:pPr>
      <w:r w:rsidRPr="00E82DFE">
        <w:rPr>
          <w:rFonts w:ascii="Arial" w:hAnsi="Arial" w:cs="Arial"/>
          <w:noProof/>
        </w:rPr>
        <mc:AlternateContent>
          <mc:Choice Requires="wps">
            <w:drawing>
              <wp:anchor distT="0" distB="0" distL="114300" distR="114300" simplePos="0" relativeHeight="251659264" behindDoc="0" locked="0" layoutInCell="1" allowOverlap="1" wp14:anchorId="77F07C0F" wp14:editId="4A31D765">
                <wp:simplePos x="0" y="0"/>
                <wp:positionH relativeFrom="column">
                  <wp:posOffset>57150</wp:posOffset>
                </wp:positionH>
                <wp:positionV relativeFrom="paragraph">
                  <wp:posOffset>75565</wp:posOffset>
                </wp:positionV>
                <wp:extent cx="5876925" cy="7905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876925" cy="790575"/>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5D955" w14:textId="77777777" w:rsidR="00BF444D" w:rsidRPr="00354DDA" w:rsidRDefault="00BF444D" w:rsidP="00682DF2">
                            <w:pPr>
                              <w:jc w:val="center"/>
                              <w:rPr>
                                <w:rFonts w:ascii="Arial" w:hAnsi="Arial" w:cs="Arial"/>
                                <w:b/>
                                <w:i/>
                                <w:color w:val="FFFFFF" w:themeColor="background1"/>
                                <w:sz w:val="32"/>
                                <w:szCs w:val="32"/>
                              </w:rPr>
                            </w:pPr>
                            <w:r w:rsidRPr="00354DDA">
                              <w:rPr>
                                <w:rFonts w:ascii="Arial" w:hAnsi="Arial" w:cs="Arial"/>
                                <w:b/>
                                <w:i/>
                                <w:color w:val="FFFFFF" w:themeColor="background1"/>
                                <w:sz w:val="32"/>
                                <w:szCs w:val="32"/>
                              </w:rPr>
                              <w:t>Worship Alive Plus!</w:t>
                            </w:r>
                          </w:p>
                          <w:p w14:paraId="760F972C" w14:textId="250961EF" w:rsidR="00BF444D" w:rsidRPr="00354DDA" w:rsidRDefault="00160FA5" w:rsidP="00682DF2">
                            <w:pPr>
                              <w:jc w:val="center"/>
                              <w:rPr>
                                <w:rFonts w:ascii="Arial" w:hAnsi="Arial" w:cs="Arial"/>
                                <w:b/>
                                <w:color w:val="FFFFFF" w:themeColor="background1"/>
                                <w:sz w:val="32"/>
                                <w:szCs w:val="32"/>
                              </w:rPr>
                            </w:pPr>
                            <w:r w:rsidRPr="00354DDA">
                              <w:rPr>
                                <w:rFonts w:ascii="Arial" w:hAnsi="Arial" w:cs="Arial"/>
                                <w:b/>
                                <w:color w:val="FFFFFF" w:themeColor="background1"/>
                                <w:sz w:val="32"/>
                                <w:szCs w:val="32"/>
                              </w:rPr>
                              <w:t>Fourth</w:t>
                            </w:r>
                            <w:r w:rsidR="00BF444D" w:rsidRPr="00354DDA">
                              <w:rPr>
                                <w:rFonts w:ascii="Arial" w:hAnsi="Arial" w:cs="Arial"/>
                                <w:b/>
                                <w:color w:val="FFFFFF" w:themeColor="background1"/>
                                <w:sz w:val="32"/>
                                <w:szCs w:val="32"/>
                              </w:rPr>
                              <w:t xml:space="preserve"> Sunday in Lent</w:t>
                            </w:r>
                          </w:p>
                          <w:p w14:paraId="4F277895" w14:textId="75E295EC" w:rsidR="00BF444D" w:rsidRPr="00354DDA" w:rsidRDefault="00BF444D" w:rsidP="00682DF2">
                            <w:pPr>
                              <w:jc w:val="center"/>
                              <w:rPr>
                                <w:rFonts w:ascii="Arial" w:hAnsi="Arial" w:cs="Arial"/>
                                <w:b/>
                                <w:color w:val="FFFFFF" w:themeColor="background1"/>
                                <w:sz w:val="32"/>
                                <w:szCs w:val="32"/>
                              </w:rPr>
                            </w:pPr>
                            <w:r w:rsidRPr="00354DDA">
                              <w:rPr>
                                <w:rFonts w:ascii="Arial" w:hAnsi="Arial" w:cs="Arial"/>
                                <w:b/>
                                <w:color w:val="FFFFFF" w:themeColor="background1"/>
                                <w:sz w:val="32"/>
                                <w:szCs w:val="32"/>
                              </w:rPr>
                              <w:t>Series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F07C0F" id="_x0000_t202" coordsize="21600,21600" o:spt="202" path="m,l,21600r21600,l21600,xe">
                <v:stroke joinstyle="miter"/>
                <v:path gradientshapeok="t" o:connecttype="rect"/>
              </v:shapetype>
              <v:shape id="Text Box 2" o:spid="_x0000_s1026" type="#_x0000_t202" style="position:absolute;left:0;text-align:left;margin-left:4.5pt;margin-top:5.95pt;width:462.7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" fillcolor="#0d0d0d [3069]" strokeweight=".5pt">
                <v:textbox>
                  <w:txbxContent>
                    <w:p w14:paraId="7B25D955" w14:textId="77777777" w:rsidR="00BF444D" w:rsidRPr="00354DDA" w:rsidRDefault="00BF444D" w:rsidP="00682DF2">
                      <w:pPr>
                        <w:jc w:val="center"/>
                        <w:rPr>
                          <w:rFonts w:ascii="Arial" w:hAnsi="Arial" w:cs="Arial"/>
                          <w:b/>
                          <w:i/>
                          <w:color w:val="FFFFFF" w:themeColor="background1"/>
                          <w:sz w:val="32"/>
                          <w:szCs w:val="32"/>
                        </w:rPr>
                      </w:pPr>
                      <w:r w:rsidRPr="00354DDA">
                        <w:rPr>
                          <w:rFonts w:ascii="Arial" w:hAnsi="Arial" w:cs="Arial"/>
                          <w:b/>
                          <w:i/>
                          <w:color w:val="FFFFFF" w:themeColor="background1"/>
                          <w:sz w:val="32"/>
                          <w:szCs w:val="32"/>
                        </w:rPr>
                        <w:t>Worship Alive Plus!</w:t>
                      </w:r>
                    </w:p>
                    <w:p w14:paraId="760F972C" w14:textId="250961EF" w:rsidR="00BF444D" w:rsidRPr="00354DDA" w:rsidRDefault="00160FA5" w:rsidP="00682DF2">
                      <w:pPr>
                        <w:jc w:val="center"/>
                        <w:rPr>
                          <w:rFonts w:ascii="Arial" w:hAnsi="Arial" w:cs="Arial"/>
                          <w:b/>
                          <w:color w:val="FFFFFF" w:themeColor="background1"/>
                          <w:sz w:val="32"/>
                          <w:szCs w:val="32"/>
                        </w:rPr>
                      </w:pPr>
                      <w:r w:rsidRPr="00354DDA">
                        <w:rPr>
                          <w:rFonts w:ascii="Arial" w:hAnsi="Arial" w:cs="Arial"/>
                          <w:b/>
                          <w:color w:val="FFFFFF" w:themeColor="background1"/>
                          <w:sz w:val="32"/>
                          <w:szCs w:val="32"/>
                        </w:rPr>
                        <w:t>Fourth</w:t>
                      </w:r>
                      <w:r w:rsidR="00BF444D" w:rsidRPr="00354DDA">
                        <w:rPr>
                          <w:rFonts w:ascii="Arial" w:hAnsi="Arial" w:cs="Arial"/>
                          <w:b/>
                          <w:color w:val="FFFFFF" w:themeColor="background1"/>
                          <w:sz w:val="32"/>
                          <w:szCs w:val="32"/>
                        </w:rPr>
                        <w:t xml:space="preserve"> Sunday in Lent</w:t>
                      </w:r>
                    </w:p>
                    <w:p w14:paraId="4F277895" w14:textId="75E295EC" w:rsidR="00BF444D" w:rsidRPr="00354DDA" w:rsidRDefault="00BF444D" w:rsidP="00682DF2">
                      <w:pPr>
                        <w:jc w:val="center"/>
                        <w:rPr>
                          <w:rFonts w:ascii="Arial" w:hAnsi="Arial" w:cs="Arial"/>
                          <w:b/>
                          <w:color w:val="FFFFFF" w:themeColor="background1"/>
                          <w:sz w:val="32"/>
                          <w:szCs w:val="32"/>
                        </w:rPr>
                      </w:pPr>
                      <w:r w:rsidRPr="00354DDA">
                        <w:rPr>
                          <w:rFonts w:ascii="Arial" w:hAnsi="Arial" w:cs="Arial"/>
                          <w:b/>
                          <w:color w:val="FFFFFF" w:themeColor="background1"/>
                          <w:sz w:val="32"/>
                          <w:szCs w:val="32"/>
                        </w:rPr>
                        <w:t>Series C</w:t>
                      </w:r>
                    </w:p>
                  </w:txbxContent>
                </v:textbox>
              </v:shape>
            </w:pict>
          </mc:Fallback>
        </mc:AlternateContent>
      </w:r>
    </w:p>
    <w:p w14:paraId="2484A9AD" w14:textId="77777777" w:rsidR="00682DF2" w:rsidRPr="00E82DFE" w:rsidRDefault="00682DF2" w:rsidP="00291819">
      <w:pPr>
        <w:jc w:val="center"/>
        <w:rPr>
          <w:rFonts w:ascii="Arial" w:hAnsi="Arial" w:cs="Arial"/>
        </w:rPr>
      </w:pPr>
    </w:p>
    <w:p w14:paraId="106E258C" w14:textId="77777777" w:rsidR="00682DF2" w:rsidRPr="00E82DFE" w:rsidRDefault="00682DF2" w:rsidP="00291819">
      <w:pPr>
        <w:jc w:val="center"/>
        <w:rPr>
          <w:rFonts w:ascii="Arial" w:hAnsi="Arial" w:cs="Arial"/>
        </w:rPr>
      </w:pPr>
    </w:p>
    <w:p w14:paraId="6CA31B36" w14:textId="77777777" w:rsidR="00682DF2" w:rsidRPr="00E82DFE" w:rsidRDefault="00682DF2" w:rsidP="00291819">
      <w:pPr>
        <w:jc w:val="center"/>
        <w:rPr>
          <w:rFonts w:ascii="Arial" w:hAnsi="Arial" w:cs="Arial"/>
        </w:rPr>
      </w:pPr>
    </w:p>
    <w:p w14:paraId="4857DF07" w14:textId="77777777" w:rsidR="00682DF2" w:rsidRPr="00E82DFE" w:rsidRDefault="00682DF2" w:rsidP="00291819">
      <w:pPr>
        <w:jc w:val="center"/>
        <w:rPr>
          <w:rFonts w:ascii="Arial" w:hAnsi="Arial" w:cs="Arial"/>
        </w:rPr>
      </w:pPr>
    </w:p>
    <w:p w14:paraId="6E13E57C" w14:textId="77777777" w:rsidR="00634C2B" w:rsidRPr="00E82DFE" w:rsidRDefault="00634C2B" w:rsidP="00291819">
      <w:pPr>
        <w:jc w:val="center"/>
        <w:rPr>
          <w:rFonts w:ascii="Arial" w:hAnsi="Arial" w:cs="Arial"/>
          <w:b/>
          <w:i/>
        </w:rPr>
      </w:pPr>
    </w:p>
    <w:p w14:paraId="0C57AD00" w14:textId="77777777" w:rsidR="00682DF2" w:rsidRPr="00E82DFE" w:rsidRDefault="00682DF2" w:rsidP="00291819">
      <w:pPr>
        <w:jc w:val="center"/>
        <w:rPr>
          <w:rFonts w:ascii="Arial" w:hAnsi="Arial" w:cs="Arial"/>
          <w:sz w:val="22"/>
        </w:rPr>
      </w:pPr>
      <w:r w:rsidRPr="00E82DFE">
        <w:rPr>
          <w:rFonts w:ascii="Arial" w:hAnsi="Arial" w:cs="Arial"/>
          <w:b/>
          <w:i/>
          <w:sz w:val="22"/>
        </w:rPr>
        <w:t>Worship Alive Plus!</w:t>
      </w:r>
      <w:r w:rsidRPr="00E82DFE">
        <w:rPr>
          <w:rFonts w:ascii="Arial" w:hAnsi="Arial" w:cs="Arial"/>
          <w:sz w:val="22"/>
        </w:rPr>
        <w:t xml:space="preserve"> Is designed to be adaptable in planning</w:t>
      </w:r>
    </w:p>
    <w:p w14:paraId="1A94A2A8" w14:textId="77777777" w:rsidR="00682DF2" w:rsidRPr="00E82DFE" w:rsidRDefault="00682DF2" w:rsidP="00291819">
      <w:pPr>
        <w:jc w:val="center"/>
        <w:rPr>
          <w:rFonts w:ascii="Arial" w:hAnsi="Arial" w:cs="Arial"/>
          <w:sz w:val="22"/>
        </w:rPr>
      </w:pPr>
      <w:r w:rsidRPr="00E82DFE">
        <w:rPr>
          <w:rFonts w:ascii="Arial" w:hAnsi="Arial" w:cs="Arial"/>
          <w:sz w:val="22"/>
        </w:rPr>
        <w:t>Contemporary, blended, and “fresh traditional” worship.</w:t>
      </w:r>
    </w:p>
    <w:p w14:paraId="5330CFB6" w14:textId="77777777" w:rsidR="00682DF2" w:rsidRPr="00E82DFE" w:rsidRDefault="00682DF2" w:rsidP="00291819">
      <w:pPr>
        <w:jc w:val="center"/>
        <w:rPr>
          <w:rFonts w:ascii="Arial" w:hAnsi="Arial" w:cs="Arial"/>
        </w:rPr>
      </w:pPr>
    </w:p>
    <w:p w14:paraId="129D5A4D" w14:textId="77777777" w:rsidR="00682DF2" w:rsidRPr="00E82DFE" w:rsidRDefault="00682DF2" w:rsidP="00291819">
      <w:pPr>
        <w:jc w:val="center"/>
        <w:rPr>
          <w:rFonts w:ascii="Arial" w:hAnsi="Arial" w:cs="Arial"/>
          <w:sz w:val="16"/>
        </w:rPr>
      </w:pPr>
      <w:r w:rsidRPr="00E82DFE">
        <w:rPr>
          <w:rFonts w:ascii="Arial" w:hAnsi="Arial" w:cs="Arial"/>
          <w:sz w:val="16"/>
        </w:rPr>
        <w:t xml:space="preserve">The Scripture readings are the assigned readings for the day taken from the </w:t>
      </w:r>
    </w:p>
    <w:p w14:paraId="399E0601" w14:textId="0E88DE6F" w:rsidR="00D20773" w:rsidRPr="00E82DFE" w:rsidRDefault="00304978" w:rsidP="00291819">
      <w:pPr>
        <w:jc w:val="center"/>
        <w:rPr>
          <w:rFonts w:ascii="Arial" w:hAnsi="Arial" w:cs="Arial"/>
          <w:sz w:val="16"/>
        </w:rPr>
      </w:pPr>
      <w:r>
        <w:rPr>
          <w:rFonts w:ascii="Arial" w:hAnsi="Arial" w:cs="Arial"/>
          <w:sz w:val="16"/>
        </w:rPr>
        <w:t>Revised Common Lectionary</w:t>
      </w:r>
      <w:r w:rsidR="00D20773" w:rsidRPr="00E82DFE">
        <w:rPr>
          <w:rFonts w:ascii="Arial" w:hAnsi="Arial" w:cs="Arial"/>
          <w:sz w:val="16"/>
        </w:rPr>
        <w:t xml:space="preserve"> @ </w:t>
      </w:r>
      <w:r>
        <w:rPr>
          <w:rFonts w:ascii="Arial" w:hAnsi="Arial" w:cs="Arial"/>
          <w:sz w:val="16"/>
        </w:rPr>
        <w:t>Augusburg</w:t>
      </w:r>
      <w:r w:rsidR="00D20773" w:rsidRPr="00E82DFE">
        <w:rPr>
          <w:rFonts w:ascii="Arial" w:hAnsi="Arial" w:cs="Arial"/>
          <w:sz w:val="16"/>
        </w:rPr>
        <w:t xml:space="preserve"> Publishing House</w:t>
      </w:r>
    </w:p>
    <w:p w14:paraId="7E591985" w14:textId="77777777" w:rsidR="00D20773" w:rsidRPr="00E82DFE" w:rsidRDefault="00D20773" w:rsidP="00291819">
      <w:pPr>
        <w:jc w:val="center"/>
        <w:rPr>
          <w:rFonts w:ascii="Arial" w:hAnsi="Arial" w:cs="Arial"/>
          <w:sz w:val="16"/>
        </w:rPr>
      </w:pPr>
      <w:r w:rsidRPr="00E82DFE">
        <w:rPr>
          <w:rFonts w:ascii="Arial" w:hAnsi="Arial" w:cs="Arial"/>
          <w:sz w:val="16"/>
        </w:rPr>
        <w:t xml:space="preserve">The Liturgy and </w:t>
      </w:r>
      <w:r w:rsidRPr="00E82DFE">
        <w:rPr>
          <w:rFonts w:ascii="Arial" w:hAnsi="Arial" w:cs="Arial"/>
          <w:i/>
          <w:sz w:val="16"/>
        </w:rPr>
        <w:t xml:space="preserve">Sermon Starters &amp; Seasonings </w:t>
      </w:r>
      <w:r w:rsidRPr="00E82DFE">
        <w:rPr>
          <w:rFonts w:ascii="Arial" w:hAnsi="Arial" w:cs="Arial"/>
          <w:sz w:val="16"/>
        </w:rPr>
        <w:t>are written by the writers of</w:t>
      </w:r>
    </w:p>
    <w:p w14:paraId="3B34F642" w14:textId="77777777" w:rsidR="00D20773" w:rsidRPr="00E82DFE" w:rsidRDefault="00D20773" w:rsidP="00291819">
      <w:pPr>
        <w:jc w:val="center"/>
        <w:rPr>
          <w:rFonts w:ascii="Arial" w:hAnsi="Arial" w:cs="Arial"/>
          <w:sz w:val="16"/>
        </w:rPr>
      </w:pPr>
      <w:r w:rsidRPr="00E82DFE">
        <w:rPr>
          <w:rFonts w:ascii="Arial" w:hAnsi="Arial" w:cs="Arial"/>
          <w:sz w:val="16"/>
        </w:rPr>
        <w:t>Worship Alive Plus! @ WorshipOutlet</w:t>
      </w:r>
    </w:p>
    <w:p w14:paraId="79D80E07" w14:textId="77777777" w:rsidR="00682DF2" w:rsidRPr="00E82DFE" w:rsidRDefault="00682DF2" w:rsidP="00291819">
      <w:pPr>
        <w:jc w:val="center"/>
        <w:rPr>
          <w:rFonts w:ascii="Arial" w:hAnsi="Arial" w:cs="Arial"/>
        </w:rPr>
      </w:pPr>
    </w:p>
    <w:p w14:paraId="1CE03348" w14:textId="77777777" w:rsidR="002F0D89" w:rsidRPr="00E82DFE" w:rsidRDefault="002F0D89" w:rsidP="00D20773">
      <w:pPr>
        <w:rPr>
          <w:rFonts w:ascii="Arial" w:hAnsi="Arial" w:cs="Arial"/>
          <w:b/>
          <w:color w:val="FF0000"/>
        </w:rPr>
      </w:pPr>
    </w:p>
    <w:p w14:paraId="601C2440" w14:textId="2334EAAE" w:rsidR="002F0D89" w:rsidRPr="00E82DFE" w:rsidRDefault="002F0D89" w:rsidP="00D20773">
      <w:pPr>
        <w:rPr>
          <w:rFonts w:ascii="Arial" w:hAnsi="Arial" w:cs="Arial"/>
          <w:b/>
        </w:rPr>
      </w:pPr>
      <w:r w:rsidRPr="00E82DFE">
        <w:rPr>
          <w:rFonts w:ascii="Arial" w:hAnsi="Arial" w:cs="Arial"/>
          <w:b/>
        </w:rPr>
        <w:t>Theme – “</w:t>
      </w:r>
      <w:r w:rsidR="00652051" w:rsidRPr="00E82DFE">
        <w:rPr>
          <w:rFonts w:ascii="Arial" w:hAnsi="Arial" w:cs="Arial"/>
          <w:b/>
        </w:rPr>
        <w:t>The Father’s Heart</w:t>
      </w:r>
      <w:r w:rsidRPr="00E82DFE">
        <w:rPr>
          <w:rFonts w:ascii="Arial" w:hAnsi="Arial" w:cs="Arial"/>
          <w:b/>
        </w:rPr>
        <w:t xml:space="preserve">”  </w:t>
      </w:r>
      <w:r w:rsidR="00C53252" w:rsidRPr="00E82DFE">
        <w:rPr>
          <w:rFonts w:ascii="Arial" w:hAnsi="Arial" w:cs="Arial"/>
          <w:b/>
        </w:rPr>
        <w:t xml:space="preserve">(Luke </w:t>
      </w:r>
      <w:r w:rsidR="0086306A" w:rsidRPr="00E82DFE">
        <w:rPr>
          <w:rFonts w:ascii="Arial" w:hAnsi="Arial" w:cs="Arial"/>
          <w:b/>
        </w:rPr>
        <w:t>15:1-3, 11-32)</w:t>
      </w:r>
    </w:p>
    <w:p w14:paraId="1DA625C6" w14:textId="77777777" w:rsidR="00652051" w:rsidRPr="00847A9B" w:rsidRDefault="00652051" w:rsidP="00652051">
      <w:pPr>
        <w:rPr>
          <w:rFonts w:ascii="Arial" w:hAnsi="Arial" w:cs="Arial"/>
          <w:sz w:val="20"/>
          <w:szCs w:val="20"/>
        </w:rPr>
      </w:pPr>
      <w:r w:rsidRPr="00847A9B">
        <w:rPr>
          <w:rFonts w:ascii="Arial" w:hAnsi="Arial" w:cs="Arial"/>
          <w:sz w:val="20"/>
          <w:szCs w:val="20"/>
        </w:rPr>
        <w:t xml:space="preserve">In the presence of Pharisees and sinners, Jesus shared the parable of the lost son, who went away and foolishly lived a selfish life leaving him with no friends, no money, and no food.  In shame, the son returned with his head hanging low.  But his loving father, who was waiting in anticipation for his return, undignifiedly ran to meet his beloved son, greeting him with kisses.  He clothed his son in fine clothes, prepared a celebratory meal, and welcomed him home.  The older brother felt much different and didn’t understand why such a celebration was taking place for his foolish brother.  His father explained that he was once dead, but was now alive again!  We can pick out the similarities between the Pharisees and the older brother, the lost son and the sinner, and we can imagine ourselves much like these characters or perhaps the Father.  Either way, we are reminded that Jesus extends an invitation into the Kingdom family to the Pharisees and the sinners, and we should imitate the Father’s heart, extending our arms open to those who are willing to return to the Lord.  </w:t>
      </w:r>
    </w:p>
    <w:p w14:paraId="32A795F3" w14:textId="77777777" w:rsidR="002F0D89" w:rsidRPr="00E82DFE" w:rsidRDefault="002F0D89" w:rsidP="00D20773">
      <w:pPr>
        <w:rPr>
          <w:rFonts w:ascii="Arial" w:hAnsi="Arial" w:cs="Arial"/>
          <w:b/>
        </w:rPr>
      </w:pPr>
    </w:p>
    <w:p w14:paraId="623057ED" w14:textId="77777777" w:rsidR="002F0D89" w:rsidRPr="00E82DFE" w:rsidRDefault="002F0D89" w:rsidP="00D20773">
      <w:pPr>
        <w:rPr>
          <w:rFonts w:ascii="Arial" w:hAnsi="Arial" w:cs="Arial"/>
          <w:b/>
          <w:sz w:val="20"/>
        </w:rPr>
      </w:pPr>
    </w:p>
    <w:p w14:paraId="73AA1854" w14:textId="77777777" w:rsidR="002F0D89" w:rsidRPr="00E82DFE" w:rsidRDefault="002F0D89" w:rsidP="002F0D89">
      <w:pPr>
        <w:jc w:val="center"/>
        <w:rPr>
          <w:rFonts w:ascii="Arial" w:hAnsi="Arial" w:cs="Arial"/>
          <w:b/>
          <w:sz w:val="28"/>
        </w:rPr>
      </w:pPr>
      <w:r w:rsidRPr="00E82DFE">
        <w:rPr>
          <w:rFonts w:ascii="Arial" w:hAnsi="Arial" w:cs="Arial"/>
          <w:b/>
          <w:sz w:val="28"/>
        </w:rPr>
        <w:sym w:font="Wingdings 2" w:char="F085"/>
      </w:r>
      <w:r w:rsidRPr="00E82DFE">
        <w:rPr>
          <w:rFonts w:ascii="Arial" w:hAnsi="Arial" w:cs="Arial"/>
          <w:b/>
          <w:sz w:val="28"/>
        </w:rPr>
        <w:t xml:space="preserve">  We Lift Our Hearts in Worship  </w:t>
      </w:r>
      <w:r w:rsidRPr="00E82DFE">
        <w:rPr>
          <w:rFonts w:ascii="Arial" w:hAnsi="Arial" w:cs="Arial"/>
          <w:b/>
          <w:sz w:val="28"/>
        </w:rPr>
        <w:sym w:font="Wingdings 2" w:char="F085"/>
      </w:r>
      <w:r w:rsidRPr="00E82DFE">
        <w:rPr>
          <w:rFonts w:ascii="Arial" w:hAnsi="Arial" w:cs="Arial"/>
          <w:b/>
          <w:sz w:val="28"/>
        </w:rPr>
        <w:t xml:space="preserve"> </w:t>
      </w:r>
    </w:p>
    <w:p w14:paraId="5F744AAC" w14:textId="77777777" w:rsidR="00634C2B" w:rsidRPr="00E82DFE" w:rsidRDefault="00634C2B" w:rsidP="002F0D89">
      <w:pPr>
        <w:jc w:val="center"/>
        <w:rPr>
          <w:rFonts w:ascii="Arial" w:hAnsi="Arial" w:cs="Arial"/>
          <w:b/>
          <w:sz w:val="28"/>
        </w:rPr>
      </w:pPr>
    </w:p>
    <w:p w14:paraId="0B618194" w14:textId="77777777" w:rsidR="00634C2B" w:rsidRPr="00E82DFE" w:rsidRDefault="00634C2B" w:rsidP="00634C2B">
      <w:pPr>
        <w:rPr>
          <w:rFonts w:ascii="Arial" w:hAnsi="Arial" w:cs="Arial"/>
          <w:sz w:val="20"/>
        </w:rPr>
      </w:pPr>
      <w:r w:rsidRPr="00E82DFE">
        <w:rPr>
          <w:rFonts w:ascii="Arial" w:hAnsi="Arial" w:cs="Arial"/>
          <w:sz w:val="20"/>
        </w:rPr>
        <w:t>[Preservice options include video countdowns, worship song videos, welcomes), CDs, or live music.]</w:t>
      </w:r>
    </w:p>
    <w:p w14:paraId="36B4BD1E" w14:textId="77777777" w:rsidR="00634C2B" w:rsidRPr="00E82DFE" w:rsidRDefault="00634C2B" w:rsidP="00634C2B">
      <w:pPr>
        <w:rPr>
          <w:rFonts w:ascii="Arial" w:hAnsi="Arial" w:cs="Arial"/>
          <w:sz w:val="20"/>
        </w:rPr>
      </w:pPr>
    </w:p>
    <w:p w14:paraId="4EC80422" w14:textId="77777777" w:rsidR="0048475A" w:rsidRPr="00E82DFE" w:rsidRDefault="0048475A" w:rsidP="00634C2B">
      <w:pPr>
        <w:rPr>
          <w:rFonts w:ascii="Arial" w:hAnsi="Arial" w:cs="Arial"/>
          <w:b/>
        </w:rPr>
      </w:pPr>
      <w:r w:rsidRPr="00E82DFE">
        <w:rPr>
          <w:rFonts w:ascii="Arial" w:hAnsi="Arial" w:cs="Arial"/>
          <w:b/>
        </w:rPr>
        <w:t>Welcome &amp; Time of Greeting</w:t>
      </w:r>
    </w:p>
    <w:p w14:paraId="6A537D31" w14:textId="77777777" w:rsidR="0036025E" w:rsidRPr="00E82DFE" w:rsidRDefault="0036025E" w:rsidP="00634C2B">
      <w:pPr>
        <w:rPr>
          <w:rFonts w:ascii="Arial" w:hAnsi="Arial" w:cs="Arial"/>
          <w:b/>
          <w:sz w:val="20"/>
        </w:rPr>
      </w:pPr>
    </w:p>
    <w:p w14:paraId="0E574274" w14:textId="77777777" w:rsidR="0048475A" w:rsidRPr="00E82DFE" w:rsidRDefault="0048475A" w:rsidP="00634C2B">
      <w:pPr>
        <w:rPr>
          <w:rFonts w:ascii="Arial" w:hAnsi="Arial" w:cs="Arial"/>
          <w:b/>
          <w:sz w:val="20"/>
        </w:rPr>
      </w:pPr>
    </w:p>
    <w:p w14:paraId="449D0DD1" w14:textId="77777777" w:rsidR="00634C2B" w:rsidRPr="00E82DFE" w:rsidRDefault="00634C2B" w:rsidP="00634C2B">
      <w:pPr>
        <w:rPr>
          <w:rFonts w:ascii="Arial" w:hAnsi="Arial" w:cs="Arial"/>
          <w:b/>
        </w:rPr>
      </w:pPr>
      <w:r w:rsidRPr="00E82DFE">
        <w:rPr>
          <w:rFonts w:ascii="Arial" w:hAnsi="Arial" w:cs="Arial"/>
          <w:b/>
        </w:rPr>
        <w:t>Time of Praise and Worship</w:t>
      </w:r>
    </w:p>
    <w:p w14:paraId="1D5690A5" w14:textId="77777777" w:rsidR="00702ECE" w:rsidRPr="00702ECE" w:rsidRDefault="00702ECE" w:rsidP="00702ECE">
      <w:pPr>
        <w:jc w:val="center"/>
        <w:rPr>
          <w:rFonts w:ascii="Arial" w:hAnsi="Arial" w:cs="Arial"/>
          <w:b/>
          <w:bCs/>
          <w:sz w:val="20"/>
          <w:szCs w:val="20"/>
        </w:rPr>
      </w:pPr>
      <w:r w:rsidRPr="00702ECE">
        <w:rPr>
          <w:rFonts w:ascii="Arial" w:hAnsi="Arial" w:cs="Arial"/>
          <w:b/>
          <w:bCs/>
          <w:sz w:val="20"/>
          <w:szCs w:val="20"/>
        </w:rPr>
        <w:t>This is Amazing Grace</w:t>
      </w:r>
    </w:p>
    <w:p w14:paraId="1CF7BA33" w14:textId="77777777" w:rsidR="00702ECE" w:rsidRDefault="00702ECE" w:rsidP="00702ECE">
      <w:pPr>
        <w:jc w:val="center"/>
        <w:rPr>
          <w:rFonts w:ascii="Arial" w:hAnsi="Arial" w:cs="Arial"/>
          <w:bCs/>
          <w:sz w:val="20"/>
          <w:szCs w:val="20"/>
        </w:rPr>
      </w:pPr>
      <w:r w:rsidRPr="00702ECE">
        <w:rPr>
          <w:rFonts w:ascii="Arial" w:hAnsi="Arial" w:cs="Arial"/>
          <w:bCs/>
          <w:sz w:val="20"/>
          <w:szCs w:val="20"/>
        </w:rPr>
        <w:t>Jeremy Riddle, Josh Farro, &amp; Phil Wickham, ©2012 Bethel Music (Admin. by Bethel Music Publishing) Phil Wickham Music (Admin. by Music Services, Inc.) Seems Like Music (Admin. by Music Services, Inc.) Sing My Songs (Admin. by Music Services, Inc.) Warner Chappell Music (Admin. by Unaffiliated Admin (UA))</w:t>
      </w:r>
    </w:p>
    <w:p w14:paraId="397E3B66" w14:textId="77777777" w:rsidR="00702ECE" w:rsidRPr="00702ECE" w:rsidRDefault="00702ECE" w:rsidP="00702ECE">
      <w:pPr>
        <w:jc w:val="center"/>
        <w:rPr>
          <w:rFonts w:ascii="Arial" w:hAnsi="Arial" w:cs="Arial"/>
          <w:bCs/>
          <w:sz w:val="20"/>
          <w:szCs w:val="20"/>
        </w:rPr>
      </w:pPr>
    </w:p>
    <w:p w14:paraId="66AEE91A" w14:textId="77777777" w:rsidR="00702ECE" w:rsidRPr="00702ECE" w:rsidRDefault="00702ECE" w:rsidP="00702ECE">
      <w:pPr>
        <w:jc w:val="center"/>
        <w:rPr>
          <w:rFonts w:ascii="Arial" w:hAnsi="Arial" w:cs="Arial"/>
          <w:b/>
          <w:bCs/>
          <w:sz w:val="20"/>
          <w:szCs w:val="20"/>
        </w:rPr>
      </w:pPr>
      <w:r w:rsidRPr="00702ECE">
        <w:rPr>
          <w:rFonts w:ascii="Arial" w:hAnsi="Arial" w:cs="Arial"/>
          <w:b/>
          <w:bCs/>
          <w:sz w:val="20"/>
          <w:szCs w:val="20"/>
        </w:rPr>
        <w:t>Reckless Love</w:t>
      </w:r>
    </w:p>
    <w:p w14:paraId="5F317B96" w14:textId="77777777" w:rsidR="00702ECE" w:rsidRDefault="00702ECE" w:rsidP="00702ECE">
      <w:pPr>
        <w:jc w:val="center"/>
        <w:rPr>
          <w:rFonts w:ascii="Arial" w:hAnsi="Arial" w:cs="Arial"/>
          <w:bCs/>
          <w:sz w:val="20"/>
          <w:szCs w:val="20"/>
        </w:rPr>
      </w:pPr>
      <w:r w:rsidRPr="00702ECE">
        <w:rPr>
          <w:rFonts w:ascii="Arial" w:hAnsi="Arial" w:cs="Arial"/>
          <w:bCs/>
          <w:sz w:val="20"/>
          <w:szCs w:val="20"/>
        </w:rPr>
        <w:t>Caleb Culver, Cory Asbury, Ran Jackson, © 2017 Watershed Publishing Group (Admin. by Watershed Music Group) Bethel Music Publishing, Richmond Park Publishing</w:t>
      </w:r>
    </w:p>
    <w:p w14:paraId="790293AF" w14:textId="77777777" w:rsidR="00702ECE" w:rsidRPr="00702ECE" w:rsidRDefault="00702ECE" w:rsidP="00702ECE">
      <w:pPr>
        <w:jc w:val="center"/>
        <w:rPr>
          <w:rFonts w:ascii="Arial" w:hAnsi="Arial" w:cs="Arial"/>
          <w:bCs/>
          <w:sz w:val="20"/>
          <w:szCs w:val="20"/>
        </w:rPr>
      </w:pPr>
    </w:p>
    <w:p w14:paraId="085F0DFA" w14:textId="77777777" w:rsidR="00702ECE" w:rsidRPr="00702ECE" w:rsidRDefault="00702ECE" w:rsidP="00702ECE">
      <w:pPr>
        <w:jc w:val="center"/>
        <w:rPr>
          <w:rFonts w:ascii="Arial" w:hAnsi="Arial" w:cs="Arial"/>
          <w:b/>
          <w:bCs/>
          <w:sz w:val="20"/>
          <w:szCs w:val="20"/>
        </w:rPr>
      </w:pPr>
      <w:r w:rsidRPr="00702ECE">
        <w:rPr>
          <w:rFonts w:ascii="Arial" w:hAnsi="Arial" w:cs="Arial"/>
          <w:b/>
          <w:bCs/>
          <w:sz w:val="20"/>
          <w:szCs w:val="20"/>
        </w:rPr>
        <w:lastRenderedPageBreak/>
        <w:t>Who You Say I Am</w:t>
      </w:r>
    </w:p>
    <w:p w14:paraId="41A7D330" w14:textId="77777777" w:rsidR="00702ECE" w:rsidRPr="00702ECE" w:rsidRDefault="00702ECE" w:rsidP="00702ECE">
      <w:pPr>
        <w:jc w:val="center"/>
        <w:rPr>
          <w:rFonts w:ascii="Arial" w:hAnsi="Arial" w:cs="Arial"/>
          <w:bCs/>
          <w:sz w:val="20"/>
          <w:szCs w:val="20"/>
        </w:rPr>
      </w:pPr>
      <w:r w:rsidRPr="00702ECE">
        <w:rPr>
          <w:rFonts w:ascii="Arial" w:hAnsi="Arial" w:cs="Arial"/>
          <w:bCs/>
          <w:sz w:val="20"/>
          <w:szCs w:val="20"/>
        </w:rPr>
        <w:t>Ben Fielding | Reuben Morgan, © 2017 Hillsong Music Publishing (Admin. by Capitol CMG Publishing)</w:t>
      </w:r>
    </w:p>
    <w:p w14:paraId="0FF5888E" w14:textId="77777777" w:rsidR="00634C2B" w:rsidRPr="00702ECE" w:rsidRDefault="00634C2B" w:rsidP="00702ECE">
      <w:pPr>
        <w:rPr>
          <w:rFonts w:ascii="Arial" w:hAnsi="Arial" w:cs="Arial"/>
          <w:b/>
          <w:sz w:val="20"/>
          <w:szCs w:val="20"/>
        </w:rPr>
      </w:pPr>
    </w:p>
    <w:p w14:paraId="598474D2" w14:textId="77777777" w:rsidR="00634C2B" w:rsidRPr="00E82DFE" w:rsidRDefault="00634C2B" w:rsidP="00702ECE">
      <w:pPr>
        <w:rPr>
          <w:rFonts w:ascii="Arial" w:hAnsi="Arial" w:cs="Arial"/>
          <w:b/>
          <w:sz w:val="20"/>
        </w:rPr>
      </w:pPr>
      <w:r w:rsidRPr="00E82DFE">
        <w:rPr>
          <w:rFonts w:ascii="Arial" w:hAnsi="Arial" w:cs="Arial"/>
          <w:b/>
          <w:sz w:val="20"/>
        </w:rPr>
        <w:t>[Traditional Options]</w:t>
      </w:r>
    </w:p>
    <w:p w14:paraId="6E4BF750" w14:textId="77777777" w:rsidR="0004435C" w:rsidRPr="0004435C" w:rsidRDefault="0004435C" w:rsidP="0004435C">
      <w:pPr>
        <w:rPr>
          <w:rFonts w:ascii="Arial" w:eastAsia="Calibri" w:hAnsi="Arial" w:cs="Arial"/>
          <w:sz w:val="20"/>
          <w:szCs w:val="20"/>
        </w:rPr>
      </w:pPr>
      <w:bookmarkStart w:id="0" w:name="_Hlk535778653"/>
      <w:r w:rsidRPr="0004435C">
        <w:rPr>
          <w:rFonts w:ascii="Arial" w:eastAsia="Calibri" w:hAnsi="Arial" w:cs="Arial"/>
          <w:b/>
          <w:sz w:val="20"/>
          <w:szCs w:val="20"/>
        </w:rPr>
        <w:t>Come Thou Fount of Ev’ry Blessing</w:t>
      </w:r>
      <w:r w:rsidRPr="0004435C">
        <w:rPr>
          <w:rFonts w:ascii="Arial" w:eastAsia="Calibri" w:hAnsi="Arial" w:cs="Arial"/>
          <w:sz w:val="20"/>
          <w:szCs w:val="20"/>
        </w:rPr>
        <w:tab/>
      </w:r>
    </w:p>
    <w:p w14:paraId="735B9D37" w14:textId="77777777" w:rsidR="0004435C" w:rsidRPr="0004435C" w:rsidRDefault="0004435C" w:rsidP="0004435C">
      <w:pPr>
        <w:rPr>
          <w:rFonts w:ascii="Arial" w:eastAsia="Calibri" w:hAnsi="Arial" w:cs="Arial"/>
          <w:sz w:val="20"/>
          <w:szCs w:val="20"/>
        </w:rPr>
      </w:pPr>
      <w:r w:rsidRPr="0004435C">
        <w:rPr>
          <w:rFonts w:ascii="Arial" w:eastAsia="Calibri" w:hAnsi="Arial" w:cs="Arial"/>
          <w:sz w:val="20"/>
          <w:szCs w:val="20"/>
        </w:rPr>
        <w:t>BH75 12,13; BH 91 15, 18; CH 11; CHH 16; EH 686; ELW 807; HS98 876; HWC 2; HPW 4; HFG 318; HLC 28; HGP 9; HSP 16; LBW 499; LWB 686; NCH 459; PH 356; RH 11; STTL 51; WC 45; UMH 400; WAR 68; WHM 30; WIS 62</w:t>
      </w:r>
    </w:p>
    <w:p w14:paraId="1CAB349A" w14:textId="77777777" w:rsidR="0004435C" w:rsidRPr="0004435C" w:rsidRDefault="0004435C" w:rsidP="0004435C">
      <w:pPr>
        <w:rPr>
          <w:rFonts w:ascii="Arial" w:eastAsia="Calibri" w:hAnsi="Arial" w:cs="Arial"/>
          <w:b/>
          <w:sz w:val="20"/>
          <w:szCs w:val="20"/>
        </w:rPr>
      </w:pPr>
      <w:r w:rsidRPr="0004435C">
        <w:rPr>
          <w:rFonts w:ascii="Arial" w:eastAsia="Calibri" w:hAnsi="Arial" w:cs="Arial"/>
          <w:b/>
          <w:sz w:val="20"/>
          <w:szCs w:val="20"/>
        </w:rPr>
        <w:t>I Will Sing My Maker’s Praises</w:t>
      </w:r>
      <w:r w:rsidRPr="0004435C">
        <w:rPr>
          <w:rFonts w:ascii="Arial" w:eastAsia="Calibri" w:hAnsi="Arial" w:cs="Arial"/>
          <w:b/>
          <w:sz w:val="20"/>
          <w:szCs w:val="20"/>
        </w:rPr>
        <w:tab/>
      </w:r>
    </w:p>
    <w:p w14:paraId="6F0DC7E4" w14:textId="77777777" w:rsidR="0004435C" w:rsidRPr="0004435C" w:rsidRDefault="0004435C" w:rsidP="0004435C">
      <w:pPr>
        <w:rPr>
          <w:rFonts w:ascii="Arial" w:eastAsia="Calibri" w:hAnsi="Arial" w:cs="Arial"/>
          <w:sz w:val="20"/>
          <w:szCs w:val="20"/>
        </w:rPr>
      </w:pPr>
      <w:r w:rsidRPr="0004435C">
        <w:rPr>
          <w:rFonts w:ascii="Arial" w:eastAsia="Calibri" w:hAnsi="Arial" w:cs="Arial"/>
          <w:bCs/>
          <w:sz w:val="20"/>
          <w:szCs w:val="20"/>
        </w:rPr>
        <w:t>LSB 9</w:t>
      </w:r>
      <w:r w:rsidRPr="0004435C">
        <w:rPr>
          <w:rFonts w:ascii="Arial" w:eastAsia="Calibri" w:hAnsi="Arial" w:cs="Arial"/>
          <w:b/>
          <w:sz w:val="20"/>
          <w:szCs w:val="20"/>
        </w:rPr>
        <w:t xml:space="preserve"> The King Of Love My Shepherd Is</w:t>
      </w:r>
      <w:r w:rsidRPr="0004435C">
        <w:rPr>
          <w:rFonts w:ascii="Arial" w:eastAsia="Calibri" w:hAnsi="Arial" w:cs="Arial"/>
          <w:b/>
          <w:sz w:val="20"/>
          <w:szCs w:val="20"/>
        </w:rPr>
        <w:tab/>
      </w:r>
    </w:p>
    <w:p w14:paraId="7EBA6EC2" w14:textId="77777777" w:rsidR="0004435C" w:rsidRPr="0004435C" w:rsidRDefault="0004435C" w:rsidP="0004435C">
      <w:pPr>
        <w:rPr>
          <w:rFonts w:ascii="Arial" w:eastAsia="Calibri" w:hAnsi="Arial" w:cs="Arial"/>
          <w:sz w:val="20"/>
          <w:szCs w:val="20"/>
        </w:rPr>
      </w:pPr>
      <w:r w:rsidRPr="0004435C">
        <w:rPr>
          <w:rFonts w:ascii="Arial" w:eastAsia="Calibri" w:hAnsi="Arial" w:cs="Arial"/>
          <w:sz w:val="20"/>
          <w:szCs w:val="20"/>
        </w:rPr>
        <w:t>BH 75 215; CH 683; EH 645/646; ELW 502; HWC 468; HLC 46; LBW 456; LSB 709; LW 412; NCH 248; PH 171/174; UMH 138; WIS 425</w:t>
      </w:r>
    </w:p>
    <w:p w14:paraId="51380F46" w14:textId="77777777" w:rsidR="0004435C" w:rsidRPr="0004435C" w:rsidRDefault="0004435C" w:rsidP="0004435C">
      <w:pPr>
        <w:rPr>
          <w:rFonts w:ascii="Arial" w:eastAsia="Calibri" w:hAnsi="Arial" w:cs="Arial"/>
          <w:bCs/>
          <w:sz w:val="20"/>
          <w:szCs w:val="20"/>
        </w:rPr>
      </w:pPr>
      <w:r w:rsidRPr="0004435C">
        <w:rPr>
          <w:rFonts w:ascii="Arial" w:eastAsia="Calibri" w:hAnsi="Arial" w:cs="Arial"/>
          <w:bCs/>
          <w:sz w:val="20"/>
          <w:szCs w:val="20"/>
        </w:rPr>
        <w:t>77; LW 439</w:t>
      </w:r>
    </w:p>
    <w:p w14:paraId="6EAEC193" w14:textId="77777777" w:rsidR="0004435C" w:rsidRPr="0004435C" w:rsidRDefault="0004435C" w:rsidP="0004435C">
      <w:pPr>
        <w:rPr>
          <w:rFonts w:ascii="Arial" w:eastAsia="Calibri" w:hAnsi="Arial" w:cs="Arial"/>
          <w:sz w:val="20"/>
          <w:szCs w:val="20"/>
        </w:rPr>
      </w:pPr>
      <w:r w:rsidRPr="0004435C">
        <w:rPr>
          <w:rFonts w:ascii="Arial" w:eastAsia="Calibri" w:hAnsi="Arial" w:cs="Arial"/>
          <w:b/>
          <w:sz w:val="20"/>
          <w:szCs w:val="20"/>
        </w:rPr>
        <w:t>Savior, Like a Shepherd Lead Us</w:t>
      </w:r>
      <w:r w:rsidRPr="0004435C">
        <w:rPr>
          <w:rFonts w:ascii="Arial" w:eastAsia="Calibri" w:hAnsi="Arial" w:cs="Arial"/>
          <w:sz w:val="20"/>
          <w:szCs w:val="20"/>
        </w:rPr>
        <w:tab/>
      </w:r>
    </w:p>
    <w:p w14:paraId="414519BE" w14:textId="77777777" w:rsidR="0004435C" w:rsidRPr="0004435C" w:rsidRDefault="0004435C" w:rsidP="0004435C">
      <w:pPr>
        <w:rPr>
          <w:rFonts w:ascii="Arial" w:eastAsia="Calibri" w:hAnsi="Arial" w:cs="Arial"/>
          <w:sz w:val="20"/>
          <w:szCs w:val="20"/>
        </w:rPr>
      </w:pPr>
      <w:r w:rsidRPr="0004435C">
        <w:rPr>
          <w:rFonts w:ascii="Arial" w:eastAsia="Calibri" w:hAnsi="Arial" w:cs="Arial"/>
          <w:sz w:val="20"/>
          <w:szCs w:val="20"/>
        </w:rPr>
        <w:t>BH 75 213; BH 91 61; CH 688; CHH 558; EH 708; ELW 799; HWC 462; HPW 53; HFG 601; HLC 321; HGP 369; LBW 481; LSB 711; NCH 252; PH 387; RH 611; STTL 578; WC 522; UMH 381; WAR 440; WHM 542; WIS 489</w:t>
      </w:r>
    </w:p>
    <w:bookmarkEnd w:id="0"/>
    <w:p w14:paraId="49826FD5" w14:textId="77777777" w:rsidR="00634C2B" w:rsidRPr="00E82DFE" w:rsidRDefault="00634C2B" w:rsidP="00634C2B">
      <w:pPr>
        <w:rPr>
          <w:rFonts w:ascii="Arial" w:hAnsi="Arial" w:cs="Arial"/>
          <w:b/>
          <w:sz w:val="20"/>
        </w:rPr>
      </w:pPr>
    </w:p>
    <w:p w14:paraId="2C092C86" w14:textId="77777777" w:rsidR="00634C2B" w:rsidRPr="00E82DFE" w:rsidRDefault="00634C2B" w:rsidP="00634C2B">
      <w:pPr>
        <w:rPr>
          <w:rFonts w:ascii="Arial" w:hAnsi="Arial" w:cs="Arial"/>
          <w:b/>
          <w:sz w:val="20"/>
        </w:rPr>
      </w:pPr>
    </w:p>
    <w:p w14:paraId="76FDEAF7" w14:textId="77777777" w:rsidR="00634C2B" w:rsidRPr="00E82DFE" w:rsidRDefault="00634C2B" w:rsidP="00634C2B">
      <w:pPr>
        <w:rPr>
          <w:rFonts w:ascii="Arial" w:hAnsi="Arial" w:cs="Arial"/>
          <w:b/>
          <w:sz w:val="20"/>
        </w:rPr>
      </w:pPr>
      <w:r w:rsidRPr="00E82DFE">
        <w:rPr>
          <w:rFonts w:ascii="Arial" w:hAnsi="Arial" w:cs="Arial"/>
          <w:b/>
        </w:rPr>
        <w:t xml:space="preserve">Invocation </w:t>
      </w:r>
    </w:p>
    <w:p w14:paraId="062C0137" w14:textId="77777777" w:rsidR="00101749" w:rsidRPr="00E82DFE" w:rsidRDefault="00101749" w:rsidP="00101749">
      <w:pPr>
        <w:rPr>
          <w:rFonts w:ascii="Arial" w:hAnsi="Arial" w:cs="Arial"/>
          <w:i/>
          <w:sz w:val="20"/>
        </w:rPr>
      </w:pPr>
    </w:p>
    <w:p w14:paraId="61375BA4" w14:textId="77777777" w:rsidR="00101749" w:rsidRPr="00E82DFE" w:rsidRDefault="00101749" w:rsidP="00101749">
      <w:pPr>
        <w:rPr>
          <w:rFonts w:ascii="Arial" w:hAnsi="Arial" w:cs="Arial"/>
          <w:i/>
          <w:sz w:val="20"/>
        </w:rPr>
      </w:pPr>
      <w:r w:rsidRPr="00E82DFE">
        <w:rPr>
          <w:rFonts w:ascii="Arial" w:hAnsi="Arial" w:cs="Arial"/>
          <w:i/>
          <w:sz w:val="20"/>
        </w:rPr>
        <w:t>Pastor / Worship Leader</w:t>
      </w:r>
    </w:p>
    <w:p w14:paraId="23C3996B" w14:textId="74B67559" w:rsidR="00101749" w:rsidRPr="00E82DFE" w:rsidRDefault="00101749" w:rsidP="00101749">
      <w:pPr>
        <w:rPr>
          <w:rFonts w:ascii="Arial" w:hAnsi="Arial" w:cs="Arial"/>
          <w:i/>
          <w:sz w:val="20"/>
        </w:rPr>
      </w:pPr>
      <w:r w:rsidRPr="00E82DFE">
        <w:rPr>
          <w:rFonts w:ascii="Arial" w:hAnsi="Arial" w:cs="Arial"/>
          <w:i/>
          <w:sz w:val="20"/>
        </w:rPr>
        <w:t xml:space="preserve">   </w:t>
      </w:r>
      <w:r w:rsidR="008C24F2" w:rsidRPr="00E82DFE">
        <w:rPr>
          <w:rFonts w:ascii="Arial" w:hAnsi="Arial" w:cs="Arial"/>
          <w:i/>
          <w:sz w:val="20"/>
        </w:rPr>
        <w:t>Welcome and greetings in the name of the loving Lord, Jesus Christ.</w:t>
      </w:r>
    </w:p>
    <w:p w14:paraId="21E1547F" w14:textId="77777777" w:rsidR="00101749" w:rsidRPr="00E82DFE" w:rsidRDefault="00101749" w:rsidP="00101749">
      <w:pPr>
        <w:rPr>
          <w:rFonts w:ascii="Arial" w:hAnsi="Arial" w:cs="Arial"/>
          <w:b/>
          <w:sz w:val="20"/>
        </w:rPr>
      </w:pPr>
    </w:p>
    <w:p w14:paraId="5C734F92" w14:textId="77777777" w:rsidR="00101749" w:rsidRPr="00E82DFE" w:rsidRDefault="00101749" w:rsidP="00101749">
      <w:pPr>
        <w:rPr>
          <w:rFonts w:ascii="Arial" w:hAnsi="Arial" w:cs="Arial"/>
          <w:b/>
          <w:sz w:val="20"/>
        </w:rPr>
      </w:pPr>
      <w:r w:rsidRPr="00E82DFE">
        <w:rPr>
          <w:rFonts w:ascii="Arial" w:hAnsi="Arial" w:cs="Arial"/>
          <w:b/>
          <w:sz w:val="20"/>
        </w:rPr>
        <w:t>Worshipers</w:t>
      </w:r>
    </w:p>
    <w:p w14:paraId="4EC08029" w14:textId="7C7A8144" w:rsidR="00101749" w:rsidRPr="00E82DFE" w:rsidRDefault="00101749" w:rsidP="00101749">
      <w:pPr>
        <w:rPr>
          <w:rFonts w:ascii="Arial" w:hAnsi="Arial" w:cs="Arial"/>
          <w:b/>
          <w:sz w:val="20"/>
        </w:rPr>
      </w:pPr>
      <w:r w:rsidRPr="00E82DFE">
        <w:rPr>
          <w:rFonts w:ascii="Arial" w:hAnsi="Arial" w:cs="Arial"/>
          <w:i/>
          <w:sz w:val="20"/>
        </w:rPr>
        <w:t xml:space="preserve">   </w:t>
      </w:r>
      <w:r w:rsidR="008C24F2" w:rsidRPr="00E82DFE">
        <w:rPr>
          <w:rFonts w:ascii="Arial" w:hAnsi="Arial" w:cs="Arial"/>
          <w:b/>
          <w:sz w:val="20"/>
        </w:rPr>
        <w:t>We request the Lord’s favor and presence.</w:t>
      </w:r>
    </w:p>
    <w:p w14:paraId="02BE0F68" w14:textId="5061CC71" w:rsidR="008C24F2" w:rsidRPr="00E82DFE" w:rsidRDefault="008C24F2" w:rsidP="00101749">
      <w:pPr>
        <w:rPr>
          <w:rFonts w:ascii="Arial" w:hAnsi="Arial" w:cs="Arial"/>
          <w:b/>
          <w:sz w:val="20"/>
        </w:rPr>
      </w:pPr>
    </w:p>
    <w:p w14:paraId="52ECE5B7" w14:textId="12409A26" w:rsidR="008C24F2" w:rsidRPr="00E82DFE" w:rsidRDefault="008C24F2" w:rsidP="00101749">
      <w:pPr>
        <w:rPr>
          <w:rFonts w:ascii="Arial" w:hAnsi="Arial" w:cs="Arial"/>
          <w:i/>
          <w:sz w:val="20"/>
        </w:rPr>
      </w:pPr>
      <w:r w:rsidRPr="00E82DFE">
        <w:rPr>
          <w:rFonts w:ascii="Arial" w:hAnsi="Arial" w:cs="Arial"/>
          <w:i/>
          <w:sz w:val="20"/>
        </w:rPr>
        <w:t>Pastor / Worship Leader</w:t>
      </w:r>
    </w:p>
    <w:p w14:paraId="53666391" w14:textId="31C7C445" w:rsidR="008C24F2" w:rsidRPr="00E82DFE" w:rsidRDefault="008C24F2" w:rsidP="00101749">
      <w:pPr>
        <w:rPr>
          <w:rFonts w:ascii="Arial" w:hAnsi="Arial" w:cs="Arial"/>
          <w:i/>
          <w:sz w:val="20"/>
        </w:rPr>
      </w:pPr>
      <w:r w:rsidRPr="00E82DFE">
        <w:rPr>
          <w:rFonts w:ascii="Arial" w:hAnsi="Arial" w:cs="Arial"/>
          <w:i/>
          <w:sz w:val="20"/>
        </w:rPr>
        <w:t xml:space="preserve">  Let everyone and everything that has breath- praise the Lord!</w:t>
      </w:r>
    </w:p>
    <w:p w14:paraId="57C15C10" w14:textId="2FF5B937" w:rsidR="008C24F2" w:rsidRPr="00E82DFE" w:rsidRDefault="008C24F2" w:rsidP="00101749">
      <w:pPr>
        <w:rPr>
          <w:rFonts w:ascii="Arial" w:hAnsi="Arial" w:cs="Arial"/>
          <w:i/>
          <w:sz w:val="20"/>
        </w:rPr>
      </w:pPr>
    </w:p>
    <w:p w14:paraId="00CF3FF0" w14:textId="3B15B749" w:rsidR="008C24F2" w:rsidRPr="00E82DFE" w:rsidRDefault="008C24F2" w:rsidP="00101749">
      <w:pPr>
        <w:rPr>
          <w:rFonts w:ascii="Arial" w:hAnsi="Arial" w:cs="Arial"/>
          <w:b/>
          <w:sz w:val="20"/>
        </w:rPr>
      </w:pPr>
      <w:r w:rsidRPr="00E82DFE">
        <w:rPr>
          <w:rFonts w:ascii="Arial" w:hAnsi="Arial" w:cs="Arial"/>
          <w:b/>
          <w:sz w:val="20"/>
        </w:rPr>
        <w:t>Worshipers</w:t>
      </w:r>
    </w:p>
    <w:p w14:paraId="4B254402" w14:textId="76E49207" w:rsidR="008C24F2" w:rsidRPr="00E82DFE" w:rsidRDefault="008C24F2" w:rsidP="00101749">
      <w:pPr>
        <w:rPr>
          <w:rFonts w:ascii="Arial" w:hAnsi="Arial" w:cs="Arial"/>
          <w:b/>
          <w:sz w:val="20"/>
        </w:rPr>
      </w:pPr>
      <w:r w:rsidRPr="00E82DFE">
        <w:rPr>
          <w:rFonts w:ascii="Arial" w:hAnsi="Arial" w:cs="Arial"/>
          <w:b/>
          <w:sz w:val="20"/>
        </w:rPr>
        <w:t xml:space="preserve">  Praise the Lord!</w:t>
      </w:r>
    </w:p>
    <w:p w14:paraId="4A0182DB" w14:textId="77777777" w:rsidR="0048475A" w:rsidRPr="00E82DFE" w:rsidRDefault="0048475A" w:rsidP="00634C2B">
      <w:pPr>
        <w:rPr>
          <w:rFonts w:ascii="Arial" w:hAnsi="Arial" w:cs="Arial"/>
          <w:i/>
          <w:sz w:val="20"/>
        </w:rPr>
      </w:pPr>
    </w:p>
    <w:p w14:paraId="3705DCDB" w14:textId="77777777" w:rsidR="0048475A" w:rsidRPr="00E82DFE" w:rsidRDefault="0048475A" w:rsidP="00634C2B">
      <w:pPr>
        <w:rPr>
          <w:rFonts w:ascii="Arial" w:hAnsi="Arial" w:cs="Arial"/>
          <w:b/>
          <w:sz w:val="20"/>
        </w:rPr>
      </w:pPr>
    </w:p>
    <w:p w14:paraId="76F69A77" w14:textId="77777777" w:rsidR="0048475A" w:rsidRPr="00E82DFE" w:rsidRDefault="0048475A" w:rsidP="00634C2B">
      <w:pPr>
        <w:rPr>
          <w:rFonts w:ascii="Arial" w:hAnsi="Arial" w:cs="Arial"/>
          <w:b/>
        </w:rPr>
      </w:pPr>
      <w:r w:rsidRPr="00E82DFE">
        <w:rPr>
          <w:rFonts w:ascii="Arial" w:hAnsi="Arial" w:cs="Arial"/>
          <w:b/>
        </w:rPr>
        <w:t>Opening Prayer / Theme Introduction</w:t>
      </w:r>
    </w:p>
    <w:p w14:paraId="6D90D06C" w14:textId="77777777" w:rsidR="00101749" w:rsidRPr="00E82DFE" w:rsidRDefault="00101749" w:rsidP="00101749">
      <w:pPr>
        <w:rPr>
          <w:rFonts w:ascii="Arial" w:hAnsi="Arial" w:cs="Arial"/>
          <w:i/>
          <w:sz w:val="20"/>
        </w:rPr>
      </w:pPr>
    </w:p>
    <w:p w14:paraId="6798AF8D" w14:textId="77777777" w:rsidR="00101749" w:rsidRPr="00E82DFE" w:rsidRDefault="00101749" w:rsidP="00101749">
      <w:pPr>
        <w:rPr>
          <w:rFonts w:ascii="Arial" w:hAnsi="Arial" w:cs="Arial"/>
          <w:i/>
          <w:sz w:val="20"/>
        </w:rPr>
      </w:pPr>
      <w:r w:rsidRPr="00E82DFE">
        <w:rPr>
          <w:rFonts w:ascii="Arial" w:hAnsi="Arial" w:cs="Arial"/>
          <w:i/>
          <w:sz w:val="20"/>
        </w:rPr>
        <w:t>Pastor / Worship Leader</w:t>
      </w:r>
    </w:p>
    <w:p w14:paraId="679398D9" w14:textId="7B02D9C9" w:rsidR="00101749" w:rsidRPr="00E82DFE" w:rsidRDefault="00101749" w:rsidP="00101749">
      <w:pPr>
        <w:rPr>
          <w:rFonts w:ascii="Arial" w:hAnsi="Arial" w:cs="Arial"/>
          <w:i/>
          <w:sz w:val="20"/>
        </w:rPr>
      </w:pPr>
      <w:r w:rsidRPr="00E82DFE">
        <w:rPr>
          <w:rFonts w:ascii="Arial" w:hAnsi="Arial" w:cs="Arial"/>
          <w:i/>
          <w:sz w:val="20"/>
        </w:rPr>
        <w:t xml:space="preserve">   </w:t>
      </w:r>
      <w:r w:rsidR="008C24F2" w:rsidRPr="00E82DFE">
        <w:rPr>
          <w:rFonts w:ascii="Arial" w:hAnsi="Arial" w:cs="Arial"/>
          <w:i/>
          <w:sz w:val="20"/>
        </w:rPr>
        <w:t>Heavenly Father, we are Your children.  We enter Your presence</w:t>
      </w:r>
      <w:r w:rsidR="00BF444D" w:rsidRPr="00E82DFE">
        <w:rPr>
          <w:rFonts w:ascii="Arial" w:hAnsi="Arial" w:cs="Arial"/>
          <w:i/>
          <w:sz w:val="20"/>
        </w:rPr>
        <w:t xml:space="preserve"> as sons and daughters.  We are just vessels ready for You to use as You see fit.  </w:t>
      </w:r>
    </w:p>
    <w:p w14:paraId="245BBADD" w14:textId="102DEFEC" w:rsidR="0048475A" w:rsidRPr="00E82DFE" w:rsidRDefault="00BF444D" w:rsidP="00BF444D">
      <w:pPr>
        <w:tabs>
          <w:tab w:val="left" w:pos="4229"/>
        </w:tabs>
        <w:rPr>
          <w:rFonts w:ascii="Arial" w:hAnsi="Arial" w:cs="Arial"/>
          <w:i/>
          <w:sz w:val="20"/>
        </w:rPr>
      </w:pPr>
      <w:r w:rsidRPr="00E82DFE">
        <w:rPr>
          <w:rFonts w:ascii="Arial" w:hAnsi="Arial" w:cs="Arial"/>
          <w:i/>
          <w:sz w:val="20"/>
        </w:rPr>
        <w:tab/>
      </w:r>
    </w:p>
    <w:p w14:paraId="6E1C77B0" w14:textId="77777777" w:rsidR="00101749" w:rsidRPr="00E82DFE" w:rsidRDefault="00101749" w:rsidP="00101749">
      <w:pPr>
        <w:rPr>
          <w:rFonts w:ascii="Arial" w:hAnsi="Arial" w:cs="Arial"/>
          <w:b/>
          <w:sz w:val="20"/>
        </w:rPr>
      </w:pPr>
      <w:r w:rsidRPr="00E82DFE">
        <w:rPr>
          <w:rFonts w:ascii="Arial" w:hAnsi="Arial" w:cs="Arial"/>
          <w:b/>
          <w:sz w:val="20"/>
        </w:rPr>
        <w:t>Worshipers</w:t>
      </w:r>
    </w:p>
    <w:p w14:paraId="55289F1C" w14:textId="18994EAD" w:rsidR="00101749" w:rsidRPr="00E82DFE" w:rsidRDefault="00101749" w:rsidP="00101749">
      <w:pPr>
        <w:rPr>
          <w:rFonts w:ascii="Arial" w:hAnsi="Arial" w:cs="Arial"/>
          <w:b/>
          <w:sz w:val="20"/>
        </w:rPr>
      </w:pPr>
      <w:r w:rsidRPr="00E82DFE">
        <w:rPr>
          <w:rFonts w:ascii="Arial" w:hAnsi="Arial" w:cs="Arial"/>
          <w:i/>
          <w:sz w:val="20"/>
        </w:rPr>
        <w:t xml:space="preserve">   </w:t>
      </w:r>
      <w:r w:rsidR="00BF444D" w:rsidRPr="00E82DFE">
        <w:rPr>
          <w:rFonts w:ascii="Arial" w:hAnsi="Arial" w:cs="Arial"/>
          <w:b/>
          <w:sz w:val="20"/>
        </w:rPr>
        <w:t>We are Yours.</w:t>
      </w:r>
    </w:p>
    <w:p w14:paraId="4C6BF739" w14:textId="64F81E45" w:rsidR="00BF444D" w:rsidRPr="00E82DFE" w:rsidRDefault="00BF444D" w:rsidP="00101749">
      <w:pPr>
        <w:rPr>
          <w:rFonts w:ascii="Arial" w:hAnsi="Arial" w:cs="Arial"/>
          <w:b/>
          <w:sz w:val="20"/>
        </w:rPr>
      </w:pPr>
    </w:p>
    <w:p w14:paraId="1DAE31BB" w14:textId="135CF2CB" w:rsidR="00BF444D" w:rsidRPr="00E82DFE" w:rsidRDefault="00BF444D" w:rsidP="00101749">
      <w:pPr>
        <w:rPr>
          <w:rFonts w:ascii="Arial" w:hAnsi="Arial" w:cs="Arial"/>
          <w:i/>
          <w:sz w:val="20"/>
        </w:rPr>
      </w:pPr>
      <w:r w:rsidRPr="00E82DFE">
        <w:rPr>
          <w:rFonts w:ascii="Arial" w:hAnsi="Arial" w:cs="Arial"/>
          <w:i/>
          <w:sz w:val="20"/>
        </w:rPr>
        <w:t>Pastor / Worship Leader</w:t>
      </w:r>
    </w:p>
    <w:p w14:paraId="6FDB052C" w14:textId="672B6878" w:rsidR="00BF444D" w:rsidRPr="00E82DFE" w:rsidRDefault="00BF444D" w:rsidP="00101749">
      <w:pPr>
        <w:rPr>
          <w:rFonts w:ascii="Arial" w:hAnsi="Arial" w:cs="Arial"/>
          <w:i/>
          <w:sz w:val="20"/>
        </w:rPr>
      </w:pPr>
      <w:r w:rsidRPr="00E82DFE">
        <w:rPr>
          <w:rFonts w:ascii="Arial" w:hAnsi="Arial" w:cs="Arial"/>
          <w:i/>
          <w:sz w:val="20"/>
        </w:rPr>
        <w:t xml:space="preserve">   Renew our hearts and minds right now as we begin this time of worship.  Align our hearts and minds to Yours.  Amen.</w:t>
      </w:r>
    </w:p>
    <w:p w14:paraId="126CDEE6" w14:textId="77777777" w:rsidR="0048475A" w:rsidRPr="00E82DFE" w:rsidRDefault="0048475A" w:rsidP="00634C2B">
      <w:pPr>
        <w:rPr>
          <w:rFonts w:ascii="Arial" w:hAnsi="Arial" w:cs="Arial"/>
          <w:sz w:val="20"/>
        </w:rPr>
      </w:pPr>
    </w:p>
    <w:p w14:paraId="75AFDC57" w14:textId="77777777" w:rsidR="0048475A" w:rsidRPr="00E82DFE" w:rsidRDefault="0048475A" w:rsidP="00634C2B">
      <w:pPr>
        <w:rPr>
          <w:rFonts w:ascii="Arial" w:hAnsi="Arial" w:cs="Arial"/>
          <w:sz w:val="20"/>
        </w:rPr>
      </w:pPr>
    </w:p>
    <w:p w14:paraId="76A4FE0C" w14:textId="77777777" w:rsidR="0048475A" w:rsidRPr="00E82DFE" w:rsidRDefault="0048475A" w:rsidP="00634C2B">
      <w:pPr>
        <w:rPr>
          <w:rFonts w:ascii="Arial" w:hAnsi="Arial" w:cs="Arial"/>
          <w:b/>
        </w:rPr>
      </w:pPr>
      <w:r w:rsidRPr="00E82DFE">
        <w:rPr>
          <w:rFonts w:ascii="Arial" w:hAnsi="Arial" w:cs="Arial"/>
          <w:b/>
        </w:rPr>
        <w:t>Time of Confession and Forgiveness</w:t>
      </w:r>
    </w:p>
    <w:p w14:paraId="32B309B9" w14:textId="77777777" w:rsidR="0048475A" w:rsidRPr="00E82DFE" w:rsidRDefault="0048475A" w:rsidP="00634C2B">
      <w:pPr>
        <w:rPr>
          <w:rFonts w:ascii="Arial" w:hAnsi="Arial" w:cs="Arial"/>
          <w:i/>
          <w:sz w:val="20"/>
        </w:rPr>
      </w:pPr>
      <w:r w:rsidRPr="00E82DFE">
        <w:rPr>
          <w:rFonts w:ascii="Arial" w:hAnsi="Arial" w:cs="Arial"/>
          <w:i/>
          <w:sz w:val="20"/>
        </w:rPr>
        <w:t>[Alternate location:  following Message]</w:t>
      </w:r>
    </w:p>
    <w:p w14:paraId="1988BF53" w14:textId="77777777" w:rsidR="0048475A" w:rsidRPr="00E82DFE" w:rsidRDefault="0048475A" w:rsidP="00634C2B">
      <w:pPr>
        <w:rPr>
          <w:rFonts w:ascii="Arial" w:hAnsi="Arial" w:cs="Arial"/>
          <w:sz w:val="20"/>
        </w:rPr>
      </w:pPr>
    </w:p>
    <w:p w14:paraId="2E2080B6" w14:textId="77777777" w:rsidR="00101749" w:rsidRPr="00E82DFE" w:rsidRDefault="00101749" w:rsidP="00101749">
      <w:pPr>
        <w:rPr>
          <w:rFonts w:ascii="Arial" w:hAnsi="Arial" w:cs="Arial"/>
          <w:i/>
          <w:sz w:val="20"/>
        </w:rPr>
      </w:pPr>
      <w:r w:rsidRPr="00E82DFE">
        <w:rPr>
          <w:rFonts w:ascii="Arial" w:hAnsi="Arial" w:cs="Arial"/>
          <w:i/>
          <w:sz w:val="20"/>
        </w:rPr>
        <w:t>Pastor / Worship Leader</w:t>
      </w:r>
    </w:p>
    <w:p w14:paraId="2FF68A61" w14:textId="797999F6" w:rsidR="00101749" w:rsidRPr="00E82DFE" w:rsidRDefault="00101749" w:rsidP="00101749">
      <w:pPr>
        <w:rPr>
          <w:rFonts w:ascii="Arial" w:hAnsi="Arial" w:cs="Arial"/>
          <w:i/>
          <w:sz w:val="20"/>
        </w:rPr>
      </w:pPr>
      <w:r w:rsidRPr="00E82DFE">
        <w:rPr>
          <w:rFonts w:ascii="Arial" w:hAnsi="Arial" w:cs="Arial"/>
          <w:i/>
          <w:sz w:val="20"/>
        </w:rPr>
        <w:t xml:space="preserve">   </w:t>
      </w:r>
      <w:r w:rsidR="00BF444D" w:rsidRPr="00E82DFE">
        <w:rPr>
          <w:rFonts w:ascii="Arial" w:hAnsi="Arial" w:cs="Arial"/>
          <w:i/>
          <w:sz w:val="20"/>
        </w:rPr>
        <w:t xml:space="preserve">Great and mysterious is the Father’s love for His children.  </w:t>
      </w:r>
      <w:r w:rsidRPr="00E82DFE">
        <w:rPr>
          <w:rFonts w:ascii="Arial" w:hAnsi="Arial" w:cs="Arial"/>
          <w:i/>
          <w:sz w:val="20"/>
        </w:rPr>
        <w:t xml:space="preserve"> </w:t>
      </w:r>
    </w:p>
    <w:p w14:paraId="202770ED" w14:textId="77777777" w:rsidR="00101749" w:rsidRPr="00E82DFE" w:rsidRDefault="00101749" w:rsidP="00101749">
      <w:pPr>
        <w:rPr>
          <w:rFonts w:ascii="Arial" w:hAnsi="Arial" w:cs="Arial"/>
          <w:i/>
          <w:sz w:val="20"/>
        </w:rPr>
      </w:pPr>
    </w:p>
    <w:p w14:paraId="2423E4BA" w14:textId="77777777" w:rsidR="00101749" w:rsidRPr="00E82DFE" w:rsidRDefault="00101749" w:rsidP="00101749">
      <w:pPr>
        <w:rPr>
          <w:rFonts w:ascii="Arial" w:hAnsi="Arial" w:cs="Arial"/>
          <w:b/>
          <w:sz w:val="20"/>
        </w:rPr>
      </w:pPr>
      <w:r w:rsidRPr="00E82DFE">
        <w:rPr>
          <w:rFonts w:ascii="Arial" w:hAnsi="Arial" w:cs="Arial"/>
          <w:b/>
          <w:sz w:val="20"/>
        </w:rPr>
        <w:t>Worshipers</w:t>
      </w:r>
    </w:p>
    <w:p w14:paraId="100A88FE" w14:textId="105F8B9F" w:rsidR="00101749" w:rsidRPr="00E82DFE" w:rsidRDefault="00101749" w:rsidP="00101749">
      <w:pPr>
        <w:rPr>
          <w:rFonts w:ascii="Arial" w:hAnsi="Arial" w:cs="Arial"/>
          <w:b/>
          <w:sz w:val="20"/>
        </w:rPr>
      </w:pPr>
      <w:r w:rsidRPr="00E82DFE">
        <w:rPr>
          <w:rFonts w:ascii="Arial" w:hAnsi="Arial" w:cs="Arial"/>
          <w:i/>
          <w:sz w:val="20"/>
        </w:rPr>
        <w:t xml:space="preserve">   </w:t>
      </w:r>
      <w:r w:rsidR="00BF444D" w:rsidRPr="00E82DFE">
        <w:rPr>
          <w:rFonts w:ascii="Arial" w:hAnsi="Arial" w:cs="Arial"/>
          <w:b/>
          <w:sz w:val="20"/>
        </w:rPr>
        <w:t>His love knows no bounds.</w:t>
      </w:r>
    </w:p>
    <w:p w14:paraId="3C7C1B11" w14:textId="00273FE2" w:rsidR="00BF444D" w:rsidRPr="00E82DFE" w:rsidRDefault="00BF444D" w:rsidP="00101749">
      <w:pPr>
        <w:rPr>
          <w:rFonts w:ascii="Arial" w:hAnsi="Arial" w:cs="Arial"/>
          <w:b/>
          <w:sz w:val="20"/>
        </w:rPr>
      </w:pPr>
    </w:p>
    <w:p w14:paraId="7CCA795F" w14:textId="2AA3CF21" w:rsidR="00BF444D" w:rsidRPr="00E82DFE" w:rsidRDefault="00BF444D" w:rsidP="00101749">
      <w:pPr>
        <w:rPr>
          <w:rFonts w:ascii="Arial" w:hAnsi="Arial" w:cs="Arial"/>
          <w:i/>
          <w:sz w:val="20"/>
        </w:rPr>
      </w:pPr>
      <w:r w:rsidRPr="00E82DFE">
        <w:rPr>
          <w:rFonts w:ascii="Arial" w:hAnsi="Arial" w:cs="Arial"/>
          <w:i/>
          <w:sz w:val="20"/>
        </w:rPr>
        <w:t>Pastor / Worship Leader</w:t>
      </w:r>
    </w:p>
    <w:p w14:paraId="694DF54F" w14:textId="22C67FB5" w:rsidR="00BF444D" w:rsidRPr="00E82DFE" w:rsidRDefault="00BF444D" w:rsidP="00101749">
      <w:pPr>
        <w:rPr>
          <w:rFonts w:ascii="Arial" w:hAnsi="Arial" w:cs="Arial"/>
          <w:i/>
          <w:sz w:val="20"/>
        </w:rPr>
      </w:pPr>
      <w:r w:rsidRPr="00E82DFE">
        <w:rPr>
          <w:rFonts w:ascii="Arial" w:hAnsi="Arial" w:cs="Arial"/>
          <w:i/>
          <w:sz w:val="20"/>
        </w:rPr>
        <w:lastRenderedPageBreak/>
        <w:t xml:space="preserve">  Even as sinners, we are welcomed.</w:t>
      </w:r>
    </w:p>
    <w:p w14:paraId="341E0597" w14:textId="7EC94C97" w:rsidR="00BF444D" w:rsidRPr="00E82DFE" w:rsidRDefault="00BF444D" w:rsidP="00101749">
      <w:pPr>
        <w:rPr>
          <w:rFonts w:ascii="Arial" w:hAnsi="Arial" w:cs="Arial"/>
          <w:i/>
          <w:sz w:val="20"/>
        </w:rPr>
      </w:pPr>
    </w:p>
    <w:p w14:paraId="0B8C3BCA" w14:textId="1AEAF5F4" w:rsidR="00BF444D" w:rsidRPr="00E82DFE" w:rsidRDefault="00BF444D" w:rsidP="00101749">
      <w:pPr>
        <w:rPr>
          <w:rFonts w:ascii="Arial" w:hAnsi="Arial" w:cs="Arial"/>
          <w:b/>
          <w:sz w:val="20"/>
        </w:rPr>
      </w:pPr>
      <w:r w:rsidRPr="00E82DFE">
        <w:rPr>
          <w:rFonts w:ascii="Arial" w:hAnsi="Arial" w:cs="Arial"/>
          <w:b/>
          <w:sz w:val="20"/>
        </w:rPr>
        <w:t>Worshipers</w:t>
      </w:r>
    </w:p>
    <w:p w14:paraId="42EA57EC" w14:textId="44B06CC4" w:rsidR="00BF444D" w:rsidRPr="00E82DFE" w:rsidRDefault="00BF444D" w:rsidP="00101749">
      <w:pPr>
        <w:rPr>
          <w:rFonts w:ascii="Arial" w:hAnsi="Arial" w:cs="Arial"/>
          <w:b/>
          <w:sz w:val="20"/>
        </w:rPr>
      </w:pPr>
      <w:r w:rsidRPr="00E82DFE">
        <w:rPr>
          <w:rFonts w:ascii="Arial" w:hAnsi="Arial" w:cs="Arial"/>
          <w:b/>
          <w:sz w:val="20"/>
        </w:rPr>
        <w:t xml:space="preserve">   Father, forgive us of our sins.</w:t>
      </w:r>
    </w:p>
    <w:p w14:paraId="3F49762B" w14:textId="004716BB" w:rsidR="00BF444D" w:rsidRPr="00E82DFE" w:rsidRDefault="00BF444D" w:rsidP="00101749">
      <w:pPr>
        <w:rPr>
          <w:rFonts w:ascii="Arial" w:hAnsi="Arial" w:cs="Arial"/>
          <w:b/>
          <w:sz w:val="20"/>
        </w:rPr>
      </w:pPr>
    </w:p>
    <w:p w14:paraId="423FC5DF" w14:textId="2AA59199" w:rsidR="00BF444D" w:rsidRPr="00E82DFE" w:rsidRDefault="00BF444D" w:rsidP="00101749">
      <w:pPr>
        <w:rPr>
          <w:rFonts w:ascii="Arial" w:hAnsi="Arial" w:cs="Arial"/>
          <w:i/>
          <w:sz w:val="20"/>
        </w:rPr>
      </w:pPr>
      <w:r w:rsidRPr="00E82DFE">
        <w:rPr>
          <w:rFonts w:ascii="Arial" w:hAnsi="Arial" w:cs="Arial"/>
          <w:i/>
          <w:sz w:val="20"/>
        </w:rPr>
        <w:t>Pastor / Worship Leader</w:t>
      </w:r>
    </w:p>
    <w:p w14:paraId="2CCF7506" w14:textId="577C43A7" w:rsidR="00BF444D" w:rsidRPr="00E82DFE" w:rsidRDefault="00BF444D" w:rsidP="00101749">
      <w:pPr>
        <w:rPr>
          <w:rFonts w:ascii="Arial" w:hAnsi="Arial" w:cs="Arial"/>
          <w:i/>
          <w:sz w:val="20"/>
        </w:rPr>
      </w:pPr>
      <w:r w:rsidRPr="00E82DFE">
        <w:rPr>
          <w:rFonts w:ascii="Arial" w:hAnsi="Arial" w:cs="Arial"/>
          <w:i/>
          <w:sz w:val="20"/>
        </w:rPr>
        <w:t xml:space="preserve">   Through Jesus Christ, we are reconciled to the perfect Father.</w:t>
      </w:r>
    </w:p>
    <w:p w14:paraId="553C4F55" w14:textId="05BC5EC7" w:rsidR="00BF444D" w:rsidRPr="00E82DFE" w:rsidRDefault="00BF444D" w:rsidP="00101749">
      <w:pPr>
        <w:rPr>
          <w:rFonts w:ascii="Arial" w:hAnsi="Arial" w:cs="Arial"/>
          <w:i/>
          <w:sz w:val="20"/>
        </w:rPr>
      </w:pPr>
    </w:p>
    <w:p w14:paraId="268CA52D" w14:textId="50FFE7B3" w:rsidR="00BF444D" w:rsidRPr="00E82DFE" w:rsidRDefault="00BF444D" w:rsidP="00101749">
      <w:pPr>
        <w:rPr>
          <w:rFonts w:ascii="Arial" w:hAnsi="Arial" w:cs="Arial"/>
          <w:b/>
          <w:sz w:val="20"/>
        </w:rPr>
      </w:pPr>
      <w:r w:rsidRPr="00E82DFE">
        <w:rPr>
          <w:rFonts w:ascii="Arial" w:hAnsi="Arial" w:cs="Arial"/>
          <w:b/>
          <w:sz w:val="20"/>
        </w:rPr>
        <w:t>Worshipers</w:t>
      </w:r>
    </w:p>
    <w:p w14:paraId="0468AEB9" w14:textId="4CD5F124" w:rsidR="00BF444D" w:rsidRPr="00E82DFE" w:rsidRDefault="00BF444D" w:rsidP="00101749">
      <w:pPr>
        <w:rPr>
          <w:rFonts w:ascii="Arial" w:hAnsi="Arial" w:cs="Arial"/>
          <w:b/>
          <w:sz w:val="20"/>
        </w:rPr>
      </w:pPr>
      <w:r w:rsidRPr="00E82DFE">
        <w:rPr>
          <w:rFonts w:ascii="Arial" w:hAnsi="Arial" w:cs="Arial"/>
          <w:b/>
          <w:sz w:val="20"/>
        </w:rPr>
        <w:t xml:space="preserve">   Jesus is perfect and unblemished, and He was made to be sin for us.</w:t>
      </w:r>
    </w:p>
    <w:p w14:paraId="4690DFC6" w14:textId="3EE585C6" w:rsidR="00BF444D" w:rsidRPr="00E82DFE" w:rsidRDefault="00BF444D" w:rsidP="00101749">
      <w:pPr>
        <w:rPr>
          <w:rFonts w:ascii="Arial" w:hAnsi="Arial" w:cs="Arial"/>
          <w:b/>
          <w:sz w:val="20"/>
        </w:rPr>
      </w:pPr>
    </w:p>
    <w:p w14:paraId="0649C46A" w14:textId="2F44C68C" w:rsidR="00BF444D" w:rsidRPr="00E82DFE" w:rsidRDefault="00BF444D" w:rsidP="00101749">
      <w:pPr>
        <w:rPr>
          <w:rFonts w:ascii="Arial" w:hAnsi="Arial" w:cs="Arial"/>
          <w:i/>
          <w:sz w:val="20"/>
        </w:rPr>
      </w:pPr>
      <w:r w:rsidRPr="00E82DFE">
        <w:rPr>
          <w:rFonts w:ascii="Arial" w:hAnsi="Arial" w:cs="Arial"/>
          <w:i/>
          <w:sz w:val="20"/>
        </w:rPr>
        <w:t>Pastor / Worship Leader</w:t>
      </w:r>
    </w:p>
    <w:p w14:paraId="7C81AF70" w14:textId="171799EF" w:rsidR="00BF444D" w:rsidRPr="00E82DFE" w:rsidRDefault="00BF444D" w:rsidP="00101749">
      <w:pPr>
        <w:rPr>
          <w:rFonts w:ascii="Arial" w:hAnsi="Arial" w:cs="Arial"/>
          <w:i/>
          <w:sz w:val="20"/>
        </w:rPr>
      </w:pPr>
      <w:r w:rsidRPr="00E82DFE">
        <w:rPr>
          <w:rFonts w:ascii="Arial" w:hAnsi="Arial" w:cs="Arial"/>
          <w:i/>
          <w:sz w:val="20"/>
        </w:rPr>
        <w:t xml:space="preserve">  Because of Christ, we have become the righteousness of God!  </w:t>
      </w:r>
    </w:p>
    <w:p w14:paraId="7F792FED" w14:textId="67308996" w:rsidR="00BF444D" w:rsidRPr="00E82DFE" w:rsidRDefault="00BF444D" w:rsidP="00101749">
      <w:pPr>
        <w:rPr>
          <w:rFonts w:ascii="Arial" w:hAnsi="Arial" w:cs="Arial"/>
          <w:i/>
          <w:sz w:val="20"/>
        </w:rPr>
      </w:pPr>
    </w:p>
    <w:p w14:paraId="4C1B2E50" w14:textId="593A0C7F" w:rsidR="00BF444D" w:rsidRPr="00E82DFE" w:rsidRDefault="00BF444D" w:rsidP="00101749">
      <w:pPr>
        <w:rPr>
          <w:rFonts w:ascii="Arial" w:hAnsi="Arial" w:cs="Arial"/>
          <w:b/>
          <w:sz w:val="20"/>
        </w:rPr>
      </w:pPr>
      <w:r w:rsidRPr="00E82DFE">
        <w:rPr>
          <w:rFonts w:ascii="Arial" w:hAnsi="Arial" w:cs="Arial"/>
          <w:b/>
          <w:sz w:val="20"/>
        </w:rPr>
        <w:t>Worshipers</w:t>
      </w:r>
    </w:p>
    <w:p w14:paraId="22FE3E21" w14:textId="4147D7FD" w:rsidR="00BF444D" w:rsidRPr="00E82DFE" w:rsidRDefault="00BF444D" w:rsidP="00101749">
      <w:pPr>
        <w:rPr>
          <w:rFonts w:ascii="Arial" w:hAnsi="Arial" w:cs="Arial"/>
          <w:b/>
          <w:sz w:val="20"/>
        </w:rPr>
      </w:pPr>
      <w:r w:rsidRPr="00E82DFE">
        <w:rPr>
          <w:rFonts w:ascii="Arial" w:hAnsi="Arial" w:cs="Arial"/>
          <w:b/>
          <w:sz w:val="20"/>
        </w:rPr>
        <w:t xml:space="preserve">  We don’t deserve this act of love. We praise the Lord for He is a good, forgiving Father.  Amen!</w:t>
      </w:r>
    </w:p>
    <w:p w14:paraId="7F362E71" w14:textId="77777777" w:rsidR="0048475A" w:rsidRPr="00E82DFE" w:rsidRDefault="0048475A" w:rsidP="00634C2B">
      <w:pPr>
        <w:rPr>
          <w:rFonts w:ascii="Arial" w:hAnsi="Arial" w:cs="Arial"/>
          <w:sz w:val="20"/>
        </w:rPr>
      </w:pPr>
    </w:p>
    <w:p w14:paraId="5CA0B1C4" w14:textId="77777777" w:rsidR="0048475A" w:rsidRDefault="0048475A" w:rsidP="00634C2B">
      <w:pPr>
        <w:rPr>
          <w:rFonts w:ascii="Arial" w:hAnsi="Arial" w:cs="Arial"/>
          <w:sz w:val="20"/>
        </w:rPr>
      </w:pPr>
    </w:p>
    <w:p w14:paraId="60E0BBB8" w14:textId="77777777" w:rsidR="00A2330A" w:rsidRPr="00E82DFE" w:rsidRDefault="00A2330A" w:rsidP="00634C2B">
      <w:pPr>
        <w:rPr>
          <w:rFonts w:ascii="Arial" w:hAnsi="Arial" w:cs="Arial"/>
          <w:sz w:val="20"/>
        </w:rPr>
      </w:pPr>
    </w:p>
    <w:p w14:paraId="1BD08AD7" w14:textId="77777777" w:rsidR="0048475A" w:rsidRPr="00E82DFE" w:rsidRDefault="0048475A" w:rsidP="0048475A">
      <w:pPr>
        <w:jc w:val="center"/>
        <w:rPr>
          <w:rFonts w:ascii="Arial" w:hAnsi="Arial" w:cs="Arial"/>
          <w:b/>
          <w:sz w:val="28"/>
        </w:rPr>
      </w:pPr>
      <w:r w:rsidRPr="00E82DFE">
        <w:rPr>
          <w:rFonts w:ascii="Arial" w:hAnsi="Arial" w:cs="Arial"/>
          <w:b/>
          <w:sz w:val="28"/>
        </w:rPr>
        <w:sym w:font="Wingdings 2" w:char="F085"/>
      </w:r>
      <w:r w:rsidRPr="00E82DFE">
        <w:rPr>
          <w:rFonts w:ascii="Arial" w:hAnsi="Arial" w:cs="Arial"/>
          <w:b/>
          <w:sz w:val="28"/>
        </w:rPr>
        <w:t xml:space="preserve">  We Hear God’s Word  </w:t>
      </w:r>
      <w:r w:rsidRPr="00E82DFE">
        <w:rPr>
          <w:rFonts w:ascii="Arial" w:hAnsi="Arial" w:cs="Arial"/>
          <w:b/>
          <w:sz w:val="28"/>
        </w:rPr>
        <w:sym w:font="Wingdings 2" w:char="F085"/>
      </w:r>
      <w:r w:rsidRPr="00E82DFE">
        <w:rPr>
          <w:rFonts w:ascii="Arial" w:hAnsi="Arial" w:cs="Arial"/>
          <w:b/>
          <w:sz w:val="28"/>
        </w:rPr>
        <w:t xml:space="preserve"> </w:t>
      </w:r>
    </w:p>
    <w:p w14:paraId="072216B9" w14:textId="77777777" w:rsidR="0038165D" w:rsidRDefault="0048475A" w:rsidP="0038165D">
      <w:pPr>
        <w:jc w:val="center"/>
        <w:rPr>
          <w:rFonts w:ascii="Arial" w:hAnsi="Arial" w:cs="Arial"/>
          <w:sz w:val="20"/>
        </w:rPr>
      </w:pPr>
      <w:r w:rsidRPr="00E82DFE">
        <w:rPr>
          <w:rFonts w:ascii="Arial" w:hAnsi="Arial" w:cs="Arial"/>
          <w:sz w:val="20"/>
        </w:rPr>
        <w:t>[Read aloud both the introduction and Scripture]</w:t>
      </w:r>
    </w:p>
    <w:p w14:paraId="42A98C4D" w14:textId="77777777" w:rsidR="0038165D" w:rsidRDefault="0038165D" w:rsidP="0038165D">
      <w:pPr>
        <w:rPr>
          <w:rFonts w:ascii="Arial" w:hAnsi="Arial" w:cs="Arial"/>
          <w:b/>
        </w:rPr>
      </w:pPr>
    </w:p>
    <w:p w14:paraId="292EEF2B" w14:textId="3538A0C0" w:rsidR="0038165D" w:rsidRPr="0038165D" w:rsidRDefault="0048475A" w:rsidP="0038165D">
      <w:pPr>
        <w:rPr>
          <w:rFonts w:ascii="Arial" w:hAnsi="Arial" w:cs="Arial"/>
          <w:sz w:val="20"/>
        </w:rPr>
      </w:pPr>
      <w:r w:rsidRPr="00E82DFE">
        <w:rPr>
          <w:rFonts w:ascii="Arial" w:hAnsi="Arial" w:cs="Arial"/>
          <w:b/>
        </w:rPr>
        <w:t>First Reading</w:t>
      </w:r>
      <w:r w:rsidR="007242E4" w:rsidRPr="00E82DFE">
        <w:rPr>
          <w:rFonts w:ascii="Arial" w:hAnsi="Arial" w:cs="Arial"/>
          <w:b/>
        </w:rPr>
        <w:tab/>
      </w:r>
      <w:r w:rsidR="007242E4" w:rsidRPr="00E82DFE">
        <w:rPr>
          <w:rFonts w:ascii="Arial" w:hAnsi="Arial" w:cs="Arial"/>
          <w:b/>
        </w:rPr>
        <w:tab/>
      </w:r>
      <w:r w:rsidR="0038165D">
        <w:rPr>
          <w:rFonts w:ascii="Arial" w:hAnsi="Arial" w:cs="Arial"/>
          <w:b/>
        </w:rPr>
        <w:tab/>
      </w:r>
      <w:r w:rsidR="0038165D">
        <w:rPr>
          <w:rFonts w:ascii="Arial" w:hAnsi="Arial" w:cs="Arial"/>
          <w:b/>
        </w:rPr>
        <w:tab/>
        <w:t>Joshua 5:9-12</w:t>
      </w:r>
      <w:r w:rsidR="007242E4" w:rsidRPr="00E82DFE">
        <w:rPr>
          <w:rFonts w:ascii="Arial" w:hAnsi="Arial" w:cs="Arial"/>
          <w:b/>
        </w:rPr>
        <w:tab/>
      </w:r>
      <w:r w:rsidR="00857DA2" w:rsidRPr="00E82DFE">
        <w:rPr>
          <w:rFonts w:ascii="Arial" w:hAnsi="Arial" w:cs="Arial"/>
          <w:b/>
        </w:rPr>
        <w:t xml:space="preserve">   </w:t>
      </w:r>
      <w:r w:rsidR="00202723" w:rsidRPr="00E82DFE">
        <w:rPr>
          <w:rFonts w:ascii="Arial" w:hAnsi="Arial" w:cs="Arial"/>
          <w:b/>
        </w:rPr>
        <w:t xml:space="preserve">             </w:t>
      </w:r>
      <w:r w:rsidR="00857DA2" w:rsidRPr="00E82DFE">
        <w:rPr>
          <w:rFonts w:ascii="Arial" w:hAnsi="Arial" w:cs="Arial"/>
          <w:b/>
        </w:rPr>
        <w:t xml:space="preserve"> </w:t>
      </w:r>
    </w:p>
    <w:p w14:paraId="70CA1965" w14:textId="1B826E31" w:rsidR="0038165D" w:rsidRDefault="0038165D" w:rsidP="0038165D">
      <w:pPr>
        <w:jc w:val="center"/>
        <w:rPr>
          <w:rFonts w:ascii="Arial" w:hAnsi="Arial" w:cs="Arial"/>
          <w:i/>
          <w:sz w:val="20"/>
        </w:rPr>
      </w:pPr>
      <w:r>
        <w:rPr>
          <w:rFonts w:ascii="Arial" w:hAnsi="Arial" w:cs="Arial"/>
          <w:i/>
          <w:sz w:val="20"/>
        </w:rPr>
        <w:t xml:space="preserve">The Israelites celebrated the Passover while camped at Gilgal.  Soon, the manna would </w:t>
      </w:r>
      <w:r w:rsidR="00A2330A">
        <w:rPr>
          <w:rFonts w:ascii="Arial" w:hAnsi="Arial" w:cs="Arial"/>
          <w:i/>
          <w:sz w:val="20"/>
        </w:rPr>
        <w:t>disappear,</w:t>
      </w:r>
      <w:r>
        <w:rPr>
          <w:rFonts w:ascii="Arial" w:hAnsi="Arial" w:cs="Arial"/>
          <w:i/>
          <w:sz w:val="20"/>
        </w:rPr>
        <w:t xml:space="preserve"> and they would eat the produce of the Promised Land.</w:t>
      </w:r>
    </w:p>
    <w:p w14:paraId="007209EA" w14:textId="77777777" w:rsidR="00FF6D44" w:rsidRPr="00160FA5" w:rsidRDefault="00FF6D44" w:rsidP="0038165D">
      <w:pPr>
        <w:jc w:val="center"/>
        <w:rPr>
          <w:rFonts w:ascii="Arial" w:hAnsi="Arial" w:cs="Arial"/>
          <w:i/>
          <w:sz w:val="20"/>
        </w:rPr>
      </w:pPr>
    </w:p>
    <w:p w14:paraId="71623156" w14:textId="30D394AC" w:rsidR="0038165D" w:rsidRPr="0038165D" w:rsidRDefault="0038165D" w:rsidP="00FF6D44">
      <w:pPr>
        <w:shd w:val="clear" w:color="auto" w:fill="FFFFFF"/>
        <w:rPr>
          <w:rFonts w:ascii="Arial" w:hAnsi="Arial" w:cs="Arial"/>
          <w:color w:val="000000"/>
          <w:sz w:val="20"/>
          <w:szCs w:val="20"/>
        </w:rPr>
      </w:pPr>
      <w:r w:rsidRPr="0038165D">
        <w:rPr>
          <w:rFonts w:ascii="Arial" w:hAnsi="Arial" w:cs="Arial"/>
          <w:b/>
          <w:bCs/>
          <w:color w:val="000000"/>
          <w:sz w:val="20"/>
          <w:szCs w:val="20"/>
          <w:vertAlign w:val="superscript"/>
        </w:rPr>
        <w:t>9 </w:t>
      </w:r>
      <w:r w:rsidRPr="0038165D">
        <w:rPr>
          <w:rFonts w:ascii="Arial" w:hAnsi="Arial" w:cs="Arial"/>
          <w:color w:val="000000"/>
          <w:sz w:val="20"/>
          <w:szCs w:val="20"/>
        </w:rPr>
        <w:t>Then the </w:t>
      </w:r>
      <w:r w:rsidRPr="0038165D">
        <w:rPr>
          <w:rFonts w:ascii="Arial" w:hAnsi="Arial" w:cs="Arial"/>
          <w:smallCaps/>
          <w:color w:val="000000"/>
          <w:sz w:val="20"/>
          <w:szCs w:val="20"/>
        </w:rPr>
        <w:t>Lord</w:t>
      </w:r>
      <w:r w:rsidRPr="0038165D">
        <w:rPr>
          <w:rFonts w:ascii="Arial" w:hAnsi="Arial" w:cs="Arial"/>
          <w:color w:val="000000"/>
          <w:sz w:val="20"/>
          <w:szCs w:val="20"/>
        </w:rPr>
        <w:t> said to Joshua, “Today I have rolled away the reproach of Egypt from you.” So the place has been called Gilgal to this day.</w:t>
      </w:r>
      <w:r w:rsidR="00FF6D44">
        <w:rPr>
          <w:rFonts w:ascii="Arial" w:hAnsi="Arial" w:cs="Arial"/>
          <w:color w:val="000000"/>
          <w:sz w:val="20"/>
          <w:szCs w:val="20"/>
        </w:rPr>
        <w:t xml:space="preserve"> </w:t>
      </w:r>
      <w:r w:rsidRPr="0038165D">
        <w:rPr>
          <w:rFonts w:ascii="Arial" w:hAnsi="Arial" w:cs="Arial"/>
          <w:b/>
          <w:bCs/>
          <w:color w:val="000000"/>
          <w:sz w:val="20"/>
          <w:szCs w:val="20"/>
          <w:vertAlign w:val="superscript"/>
        </w:rPr>
        <w:t>10 </w:t>
      </w:r>
      <w:r w:rsidRPr="0038165D">
        <w:rPr>
          <w:rFonts w:ascii="Arial" w:hAnsi="Arial" w:cs="Arial"/>
          <w:color w:val="000000"/>
          <w:sz w:val="20"/>
          <w:szCs w:val="20"/>
        </w:rPr>
        <w:t>On the evening of the fourteenth day of the month, while camped at Gilgal on the plains of Jericho, the Israelites celebrated the Passover. </w:t>
      </w:r>
      <w:r w:rsidRPr="0038165D">
        <w:rPr>
          <w:rFonts w:ascii="Arial" w:hAnsi="Arial" w:cs="Arial"/>
          <w:b/>
          <w:bCs/>
          <w:color w:val="000000"/>
          <w:sz w:val="20"/>
          <w:szCs w:val="20"/>
          <w:vertAlign w:val="superscript"/>
        </w:rPr>
        <w:t>11 </w:t>
      </w:r>
      <w:r w:rsidRPr="0038165D">
        <w:rPr>
          <w:rFonts w:ascii="Arial" w:hAnsi="Arial" w:cs="Arial"/>
          <w:color w:val="000000"/>
          <w:sz w:val="20"/>
          <w:szCs w:val="20"/>
        </w:rPr>
        <w:t>The day after the Passover, that very day, they ate some of the produce of the land: unleavened bread and roasted grain. </w:t>
      </w:r>
      <w:r w:rsidRPr="0038165D">
        <w:rPr>
          <w:rFonts w:ascii="Arial" w:hAnsi="Arial" w:cs="Arial"/>
          <w:b/>
          <w:bCs/>
          <w:color w:val="000000"/>
          <w:sz w:val="20"/>
          <w:szCs w:val="20"/>
          <w:vertAlign w:val="superscript"/>
        </w:rPr>
        <w:t>12 </w:t>
      </w:r>
      <w:r w:rsidRPr="0038165D">
        <w:rPr>
          <w:rFonts w:ascii="Arial" w:hAnsi="Arial" w:cs="Arial"/>
          <w:color w:val="000000"/>
          <w:sz w:val="20"/>
          <w:szCs w:val="20"/>
        </w:rPr>
        <w:t>The manna stopped the day after they ate this food from the land; there was no longer any manna for the Israelites, but that year they ate the produce of Canaan.</w:t>
      </w:r>
    </w:p>
    <w:p w14:paraId="14FCB749" w14:textId="77777777" w:rsidR="007373B7" w:rsidRPr="00E82DFE" w:rsidRDefault="007373B7" w:rsidP="00857DA2">
      <w:pPr>
        <w:shd w:val="clear" w:color="auto" w:fill="FFFFFF"/>
        <w:rPr>
          <w:rFonts w:ascii="Arial" w:hAnsi="Arial" w:cs="Arial"/>
          <w:color w:val="000000"/>
        </w:rPr>
      </w:pPr>
    </w:p>
    <w:p w14:paraId="7D001934" w14:textId="77777777" w:rsidR="0048475A" w:rsidRPr="00E82DFE" w:rsidRDefault="0048475A" w:rsidP="00634C2B">
      <w:pPr>
        <w:rPr>
          <w:rFonts w:ascii="Arial" w:hAnsi="Arial" w:cs="Arial"/>
          <w:sz w:val="20"/>
        </w:rPr>
      </w:pPr>
    </w:p>
    <w:p w14:paraId="07D3CC64" w14:textId="5C41FCA2" w:rsidR="0048475A" w:rsidRPr="00E82DFE" w:rsidRDefault="0048475A" w:rsidP="0048475A">
      <w:pPr>
        <w:rPr>
          <w:rFonts w:ascii="Arial" w:hAnsi="Arial" w:cs="Arial"/>
          <w:b/>
        </w:rPr>
      </w:pPr>
      <w:r w:rsidRPr="00E82DFE">
        <w:rPr>
          <w:rFonts w:ascii="Arial" w:hAnsi="Arial" w:cs="Arial"/>
          <w:b/>
        </w:rPr>
        <w:t>Second Reading</w:t>
      </w:r>
      <w:r w:rsidR="007242E4" w:rsidRPr="00E82DFE">
        <w:rPr>
          <w:rFonts w:ascii="Arial" w:hAnsi="Arial" w:cs="Arial"/>
          <w:b/>
        </w:rPr>
        <w:tab/>
      </w:r>
      <w:r w:rsidR="007242E4" w:rsidRPr="00E82DFE">
        <w:rPr>
          <w:rFonts w:ascii="Arial" w:hAnsi="Arial" w:cs="Arial"/>
          <w:b/>
        </w:rPr>
        <w:tab/>
      </w:r>
      <w:r w:rsidR="007242E4" w:rsidRPr="00E82DFE">
        <w:rPr>
          <w:rFonts w:ascii="Arial" w:hAnsi="Arial" w:cs="Arial"/>
          <w:b/>
        </w:rPr>
        <w:tab/>
      </w:r>
      <w:r w:rsidR="0086306A" w:rsidRPr="00E82DFE">
        <w:rPr>
          <w:rFonts w:ascii="Arial" w:hAnsi="Arial" w:cs="Arial"/>
          <w:b/>
        </w:rPr>
        <w:t>2 Corinthians 5:16-21</w:t>
      </w:r>
      <w:r w:rsidR="00054DF7" w:rsidRPr="00E82DFE">
        <w:rPr>
          <w:rFonts w:ascii="Arial" w:hAnsi="Arial" w:cs="Arial"/>
          <w:b/>
        </w:rPr>
        <w:t xml:space="preserve">     </w:t>
      </w:r>
    </w:p>
    <w:p w14:paraId="76C0949A" w14:textId="66F8F58B" w:rsidR="007373B7" w:rsidRPr="00E82DFE" w:rsidRDefault="007373B7" w:rsidP="00ED7677">
      <w:pPr>
        <w:jc w:val="center"/>
        <w:rPr>
          <w:rFonts w:ascii="Arial" w:hAnsi="Arial" w:cs="Arial"/>
          <w:i/>
          <w:sz w:val="20"/>
        </w:rPr>
      </w:pPr>
      <w:r w:rsidRPr="00E82DFE">
        <w:rPr>
          <w:rFonts w:ascii="Arial" w:hAnsi="Arial" w:cs="Arial"/>
          <w:i/>
          <w:sz w:val="20"/>
        </w:rPr>
        <w:t xml:space="preserve">In Christ, we are made new.  God imputed our guilt and sin to Christ who was sinless and blameless.  In the same way, God imputes the righteousness of Christ, not our own, to all who believe in Jesus.  Therefore, God regards believers as forgiven and treats them as forgiven people, reconciling us to Himself.  Wow- what a testimony- to once be condemned as a sinner and now legally declared righteous through the blood of Christ!   </w:t>
      </w:r>
    </w:p>
    <w:p w14:paraId="6354CC67" w14:textId="0B6D2F69" w:rsidR="00ED7677" w:rsidRPr="00E82DFE" w:rsidRDefault="007373B7" w:rsidP="00ED7677">
      <w:pPr>
        <w:jc w:val="center"/>
        <w:rPr>
          <w:rFonts w:ascii="Arial" w:hAnsi="Arial" w:cs="Arial"/>
          <w:i/>
          <w:sz w:val="20"/>
        </w:rPr>
      </w:pPr>
      <w:r w:rsidRPr="00E82DFE">
        <w:rPr>
          <w:rFonts w:ascii="Arial" w:hAnsi="Arial" w:cs="Arial"/>
          <w:i/>
          <w:sz w:val="20"/>
        </w:rPr>
        <w:t xml:space="preserve">  </w:t>
      </w:r>
    </w:p>
    <w:p w14:paraId="490BDF9E" w14:textId="7BE3E937" w:rsidR="00857DA2" w:rsidRPr="00E82DFE" w:rsidRDefault="00857DA2" w:rsidP="00050159">
      <w:pPr>
        <w:jc w:val="both"/>
        <w:rPr>
          <w:rFonts w:ascii="Arial" w:hAnsi="Arial" w:cs="Arial"/>
          <w:sz w:val="20"/>
          <w:szCs w:val="20"/>
        </w:rPr>
      </w:pPr>
      <w:r w:rsidRPr="00E82DFE">
        <w:rPr>
          <w:rFonts w:ascii="Arial" w:hAnsi="Arial" w:cs="Arial"/>
          <w:b/>
          <w:bCs/>
          <w:color w:val="000000"/>
          <w:sz w:val="20"/>
          <w:szCs w:val="20"/>
          <w:shd w:val="clear" w:color="auto" w:fill="FFFFFF"/>
          <w:vertAlign w:val="superscript"/>
        </w:rPr>
        <w:t>16 </w:t>
      </w:r>
      <w:r w:rsidRPr="00E82DFE">
        <w:rPr>
          <w:rFonts w:ascii="Arial" w:hAnsi="Arial" w:cs="Arial"/>
          <w:color w:val="000000"/>
          <w:sz w:val="20"/>
          <w:szCs w:val="20"/>
          <w:shd w:val="clear" w:color="auto" w:fill="FFFFFF"/>
        </w:rPr>
        <w:t>So from now on we regard no one from a worldly point of view. Though we once regarded Christ in this way, we do so no longer. </w:t>
      </w:r>
      <w:r w:rsidRPr="00E82DFE">
        <w:rPr>
          <w:rFonts w:ascii="Arial" w:hAnsi="Arial" w:cs="Arial"/>
          <w:b/>
          <w:bCs/>
          <w:color w:val="000000"/>
          <w:sz w:val="20"/>
          <w:szCs w:val="20"/>
          <w:shd w:val="clear" w:color="auto" w:fill="FFFFFF"/>
          <w:vertAlign w:val="superscript"/>
        </w:rPr>
        <w:t>17 </w:t>
      </w:r>
      <w:r w:rsidRPr="00E82DFE">
        <w:rPr>
          <w:rFonts w:ascii="Arial" w:hAnsi="Arial" w:cs="Arial"/>
          <w:color w:val="000000"/>
          <w:sz w:val="20"/>
          <w:szCs w:val="20"/>
          <w:shd w:val="clear" w:color="auto" w:fill="FFFFFF"/>
        </w:rPr>
        <w:t>Therefore, if anyone is in Christ, the new creation has come: The old has gone, the new is here! </w:t>
      </w:r>
      <w:r w:rsidRPr="00E82DFE">
        <w:rPr>
          <w:rFonts w:ascii="Arial" w:hAnsi="Arial" w:cs="Arial"/>
          <w:b/>
          <w:bCs/>
          <w:color w:val="000000"/>
          <w:sz w:val="20"/>
          <w:szCs w:val="20"/>
          <w:shd w:val="clear" w:color="auto" w:fill="FFFFFF"/>
          <w:vertAlign w:val="superscript"/>
        </w:rPr>
        <w:t>18 </w:t>
      </w:r>
      <w:r w:rsidRPr="00E82DFE">
        <w:rPr>
          <w:rFonts w:ascii="Arial" w:hAnsi="Arial" w:cs="Arial"/>
          <w:color w:val="000000"/>
          <w:sz w:val="20"/>
          <w:szCs w:val="20"/>
          <w:shd w:val="clear" w:color="auto" w:fill="FFFFFF"/>
        </w:rPr>
        <w:t>All this is from God, who reconciled us to himself through Christ and gave us the ministry of reconciliation: </w:t>
      </w:r>
      <w:r w:rsidRPr="00E82DFE">
        <w:rPr>
          <w:rFonts w:ascii="Arial" w:hAnsi="Arial" w:cs="Arial"/>
          <w:b/>
          <w:bCs/>
          <w:color w:val="000000"/>
          <w:sz w:val="20"/>
          <w:szCs w:val="20"/>
          <w:shd w:val="clear" w:color="auto" w:fill="FFFFFF"/>
          <w:vertAlign w:val="superscript"/>
        </w:rPr>
        <w:t>19 </w:t>
      </w:r>
      <w:r w:rsidRPr="00E82DFE">
        <w:rPr>
          <w:rFonts w:ascii="Arial" w:hAnsi="Arial" w:cs="Arial"/>
          <w:color w:val="000000"/>
          <w:sz w:val="20"/>
          <w:szCs w:val="20"/>
          <w:shd w:val="clear" w:color="auto" w:fill="FFFFFF"/>
        </w:rPr>
        <w:t>that God was reconciling the world to himself in Christ, not counting people’s sins against them. And he has committed to us the message of reconciliation. </w:t>
      </w:r>
      <w:r w:rsidRPr="00E82DFE">
        <w:rPr>
          <w:rFonts w:ascii="Arial" w:hAnsi="Arial" w:cs="Arial"/>
          <w:b/>
          <w:bCs/>
          <w:color w:val="000000"/>
          <w:sz w:val="20"/>
          <w:szCs w:val="20"/>
          <w:shd w:val="clear" w:color="auto" w:fill="FFFFFF"/>
          <w:vertAlign w:val="superscript"/>
        </w:rPr>
        <w:t>20 </w:t>
      </w:r>
      <w:r w:rsidRPr="00E82DFE">
        <w:rPr>
          <w:rFonts w:ascii="Arial" w:hAnsi="Arial" w:cs="Arial"/>
          <w:color w:val="000000"/>
          <w:sz w:val="20"/>
          <w:szCs w:val="20"/>
          <w:shd w:val="clear" w:color="auto" w:fill="FFFFFF"/>
        </w:rPr>
        <w:t>We are therefore Christ’s ambassadors, as though God were making his appeal through us. We implore you on Christ’s behalf: Be reconciled to God. </w:t>
      </w:r>
      <w:r w:rsidRPr="00E82DFE">
        <w:rPr>
          <w:rFonts w:ascii="Arial" w:hAnsi="Arial" w:cs="Arial"/>
          <w:b/>
          <w:bCs/>
          <w:color w:val="000000"/>
          <w:sz w:val="20"/>
          <w:szCs w:val="20"/>
          <w:shd w:val="clear" w:color="auto" w:fill="FFFFFF"/>
          <w:vertAlign w:val="superscript"/>
        </w:rPr>
        <w:t>21 </w:t>
      </w:r>
      <w:r w:rsidRPr="00E82DFE">
        <w:rPr>
          <w:rFonts w:ascii="Arial" w:hAnsi="Arial" w:cs="Arial"/>
          <w:color w:val="000000"/>
          <w:sz w:val="20"/>
          <w:szCs w:val="20"/>
          <w:shd w:val="clear" w:color="auto" w:fill="FFFFFF"/>
        </w:rPr>
        <w:t>God made him who had no sin to be sin for us, so that in him we might become the righteousness of God.</w:t>
      </w:r>
    </w:p>
    <w:p w14:paraId="47326E79" w14:textId="77777777" w:rsidR="0048475A" w:rsidRPr="00E82DFE" w:rsidRDefault="0048475A" w:rsidP="00634C2B">
      <w:pPr>
        <w:rPr>
          <w:rFonts w:ascii="Arial" w:hAnsi="Arial" w:cs="Arial"/>
          <w:sz w:val="20"/>
        </w:rPr>
      </w:pPr>
    </w:p>
    <w:p w14:paraId="74C4F6BD" w14:textId="77777777" w:rsidR="0048475A" w:rsidRPr="00E82DFE" w:rsidRDefault="0048475A" w:rsidP="00634C2B">
      <w:pPr>
        <w:rPr>
          <w:rFonts w:ascii="Arial" w:hAnsi="Arial" w:cs="Arial"/>
          <w:sz w:val="20"/>
        </w:rPr>
      </w:pPr>
    </w:p>
    <w:p w14:paraId="433AA83F" w14:textId="5ACE65A4" w:rsidR="0048475A" w:rsidRPr="00E82DFE" w:rsidRDefault="0048475A" w:rsidP="0048475A">
      <w:pPr>
        <w:rPr>
          <w:rFonts w:ascii="Arial" w:hAnsi="Arial" w:cs="Arial"/>
          <w:b/>
        </w:rPr>
      </w:pPr>
      <w:r w:rsidRPr="00E82DFE">
        <w:rPr>
          <w:rFonts w:ascii="Arial" w:hAnsi="Arial" w:cs="Arial"/>
          <w:b/>
        </w:rPr>
        <w:t>Gospel</w:t>
      </w:r>
      <w:r w:rsidR="00054DF7" w:rsidRPr="00E82DFE">
        <w:rPr>
          <w:rFonts w:ascii="Arial" w:hAnsi="Arial" w:cs="Arial"/>
          <w:b/>
        </w:rPr>
        <w:tab/>
      </w:r>
      <w:r w:rsidR="00054DF7" w:rsidRPr="00E82DFE">
        <w:rPr>
          <w:rFonts w:ascii="Arial" w:hAnsi="Arial" w:cs="Arial"/>
          <w:b/>
        </w:rPr>
        <w:tab/>
      </w:r>
      <w:r w:rsidR="00827D27" w:rsidRPr="00E82DFE">
        <w:rPr>
          <w:rFonts w:ascii="Arial" w:hAnsi="Arial" w:cs="Arial"/>
          <w:b/>
        </w:rPr>
        <w:tab/>
      </w:r>
      <w:r w:rsidR="00827D27" w:rsidRPr="00E82DFE">
        <w:rPr>
          <w:rFonts w:ascii="Arial" w:hAnsi="Arial" w:cs="Arial"/>
          <w:b/>
        </w:rPr>
        <w:tab/>
      </w:r>
      <w:r w:rsidR="004E1FDC" w:rsidRPr="00E82DFE">
        <w:rPr>
          <w:rFonts w:ascii="Arial" w:hAnsi="Arial" w:cs="Arial"/>
          <w:b/>
        </w:rPr>
        <w:t xml:space="preserve">    </w:t>
      </w:r>
      <w:r w:rsidR="00857DA2" w:rsidRPr="00E82DFE">
        <w:rPr>
          <w:rFonts w:ascii="Arial" w:hAnsi="Arial" w:cs="Arial"/>
          <w:b/>
        </w:rPr>
        <w:t xml:space="preserve">       </w:t>
      </w:r>
      <w:r w:rsidR="004E1FDC" w:rsidRPr="00E82DFE">
        <w:rPr>
          <w:rFonts w:ascii="Arial" w:hAnsi="Arial" w:cs="Arial"/>
          <w:b/>
        </w:rPr>
        <w:t>Luke 1</w:t>
      </w:r>
      <w:r w:rsidR="0086306A" w:rsidRPr="00E82DFE">
        <w:rPr>
          <w:rFonts w:ascii="Arial" w:hAnsi="Arial" w:cs="Arial"/>
          <w:b/>
        </w:rPr>
        <w:t>5:1-3, 11-32</w:t>
      </w:r>
    </w:p>
    <w:p w14:paraId="3C554ED4" w14:textId="703DA5DC" w:rsidR="00ED7677" w:rsidRDefault="001515DF" w:rsidP="00ED7677">
      <w:pPr>
        <w:jc w:val="center"/>
        <w:rPr>
          <w:rFonts w:ascii="Arial" w:hAnsi="Arial" w:cs="Arial"/>
          <w:i/>
          <w:sz w:val="20"/>
        </w:rPr>
      </w:pPr>
      <w:r w:rsidRPr="00E82DFE">
        <w:rPr>
          <w:rFonts w:ascii="Arial" w:hAnsi="Arial" w:cs="Arial"/>
          <w:i/>
          <w:sz w:val="20"/>
        </w:rPr>
        <w:t xml:space="preserve">In the presence of Pharisees and sinners, Jesus shared the parable of the lost son, who went away and foolishly lived a selfish life leaving him with no friends, no money, and no food.  In shame, the son returned with his head hanging low.  But his loving father, who was waiting in anticipation for his return, undignifiedly ran to meet his beloved son, greeting him with kisses.  He clothed his son in fine clothes, prepared a celebratory meal, and welcomed him home.  The older brother felt much different and didn’t </w:t>
      </w:r>
      <w:r w:rsidRPr="00E82DFE">
        <w:rPr>
          <w:rFonts w:ascii="Arial" w:hAnsi="Arial" w:cs="Arial"/>
          <w:i/>
          <w:sz w:val="20"/>
        </w:rPr>
        <w:lastRenderedPageBreak/>
        <w:t xml:space="preserve">understand why such a celebration was taking place for his foolish brother.  His father explained that he was once dead, but </w:t>
      </w:r>
      <w:r w:rsidR="00652051" w:rsidRPr="00E82DFE">
        <w:rPr>
          <w:rFonts w:ascii="Arial" w:hAnsi="Arial" w:cs="Arial"/>
          <w:i/>
          <w:sz w:val="20"/>
        </w:rPr>
        <w:t xml:space="preserve">was </w:t>
      </w:r>
      <w:r w:rsidRPr="00E82DFE">
        <w:rPr>
          <w:rFonts w:ascii="Arial" w:hAnsi="Arial" w:cs="Arial"/>
          <w:i/>
          <w:sz w:val="20"/>
        </w:rPr>
        <w:t xml:space="preserve">now alive again!  </w:t>
      </w:r>
    </w:p>
    <w:p w14:paraId="10E2830B" w14:textId="77777777" w:rsidR="00B47D6A" w:rsidRPr="00E82DFE" w:rsidRDefault="00B47D6A" w:rsidP="00ED7677">
      <w:pPr>
        <w:jc w:val="center"/>
        <w:rPr>
          <w:rFonts w:ascii="Arial" w:hAnsi="Arial" w:cs="Arial"/>
          <w:i/>
          <w:sz w:val="20"/>
        </w:rPr>
      </w:pPr>
    </w:p>
    <w:p w14:paraId="54D2F5CE" w14:textId="4C883F27" w:rsidR="00857DA2" w:rsidRDefault="00857DA2" w:rsidP="00B47D6A">
      <w:pPr>
        <w:shd w:val="clear" w:color="auto" w:fill="FFFFFF"/>
        <w:rPr>
          <w:rFonts w:ascii="Arial" w:hAnsi="Arial" w:cs="Arial"/>
          <w:color w:val="000000"/>
          <w:sz w:val="20"/>
          <w:szCs w:val="20"/>
        </w:rPr>
      </w:pPr>
      <w:r w:rsidRPr="00E82DFE">
        <w:rPr>
          <w:rFonts w:ascii="Arial" w:hAnsi="Arial" w:cs="Arial"/>
          <w:color w:val="000000"/>
          <w:sz w:val="20"/>
          <w:szCs w:val="20"/>
        </w:rPr>
        <w:t>Now the tax collectors and sinners were all gathering around to hear Jesus. </w:t>
      </w:r>
      <w:r w:rsidRPr="00E82DFE">
        <w:rPr>
          <w:rFonts w:ascii="Arial" w:hAnsi="Arial" w:cs="Arial"/>
          <w:b/>
          <w:bCs/>
          <w:color w:val="000000"/>
          <w:sz w:val="20"/>
          <w:szCs w:val="20"/>
          <w:vertAlign w:val="superscript"/>
        </w:rPr>
        <w:t>2 </w:t>
      </w:r>
      <w:r w:rsidRPr="00E82DFE">
        <w:rPr>
          <w:rFonts w:ascii="Arial" w:hAnsi="Arial" w:cs="Arial"/>
          <w:color w:val="000000"/>
          <w:sz w:val="20"/>
          <w:szCs w:val="20"/>
        </w:rPr>
        <w:t>But the Pharisees and the teachers of the law muttered, “This man welcomes sinners and eats with them.”</w:t>
      </w:r>
      <w:r w:rsidRPr="00E82DFE">
        <w:rPr>
          <w:rFonts w:ascii="Arial" w:hAnsi="Arial" w:cs="Arial"/>
          <w:b/>
          <w:bCs/>
          <w:color w:val="000000"/>
          <w:sz w:val="20"/>
          <w:szCs w:val="20"/>
          <w:vertAlign w:val="superscript"/>
        </w:rPr>
        <w:t>3 </w:t>
      </w:r>
      <w:r w:rsidRPr="00E82DFE">
        <w:rPr>
          <w:rFonts w:ascii="Arial" w:hAnsi="Arial" w:cs="Arial"/>
          <w:color w:val="000000"/>
          <w:sz w:val="20"/>
          <w:szCs w:val="20"/>
        </w:rPr>
        <w:t>Then Jesus told them this parable:</w:t>
      </w:r>
    </w:p>
    <w:p w14:paraId="65FCB624" w14:textId="77777777" w:rsidR="00B47D6A" w:rsidRPr="00E82DFE" w:rsidRDefault="00B47D6A" w:rsidP="00B47D6A">
      <w:pPr>
        <w:shd w:val="clear" w:color="auto" w:fill="FFFFFF"/>
        <w:rPr>
          <w:rFonts w:ascii="Arial" w:hAnsi="Arial" w:cs="Arial"/>
          <w:color w:val="000000"/>
          <w:sz w:val="20"/>
          <w:szCs w:val="20"/>
        </w:rPr>
      </w:pPr>
    </w:p>
    <w:p w14:paraId="523BD3DB" w14:textId="4C0B9115" w:rsidR="00857DA2" w:rsidRPr="00E82DFE" w:rsidRDefault="00857DA2" w:rsidP="00B47D6A">
      <w:pPr>
        <w:shd w:val="clear" w:color="auto" w:fill="FFFFFF"/>
        <w:jc w:val="both"/>
        <w:rPr>
          <w:rFonts w:ascii="Arial" w:hAnsi="Arial" w:cs="Arial"/>
          <w:color w:val="000000"/>
          <w:sz w:val="20"/>
          <w:szCs w:val="20"/>
        </w:rPr>
      </w:pPr>
      <w:r w:rsidRPr="00E82DFE">
        <w:rPr>
          <w:rFonts w:ascii="Arial" w:hAnsi="Arial" w:cs="Arial"/>
          <w:b/>
          <w:bCs/>
          <w:color w:val="000000"/>
          <w:sz w:val="20"/>
          <w:szCs w:val="20"/>
          <w:vertAlign w:val="superscript"/>
        </w:rPr>
        <w:t>11 </w:t>
      </w:r>
      <w:r w:rsidRPr="00E82DFE">
        <w:rPr>
          <w:rFonts w:ascii="Arial" w:hAnsi="Arial" w:cs="Arial"/>
          <w:color w:val="000000"/>
          <w:sz w:val="20"/>
          <w:szCs w:val="20"/>
        </w:rPr>
        <w:t>Jesus continued: “There was a man who had two sons. </w:t>
      </w:r>
      <w:r w:rsidRPr="00E82DFE">
        <w:rPr>
          <w:rFonts w:ascii="Arial" w:hAnsi="Arial" w:cs="Arial"/>
          <w:b/>
          <w:bCs/>
          <w:color w:val="000000"/>
          <w:sz w:val="20"/>
          <w:szCs w:val="20"/>
          <w:vertAlign w:val="superscript"/>
        </w:rPr>
        <w:t>12 </w:t>
      </w:r>
      <w:r w:rsidRPr="00E82DFE">
        <w:rPr>
          <w:rFonts w:ascii="Arial" w:hAnsi="Arial" w:cs="Arial"/>
          <w:color w:val="000000"/>
          <w:sz w:val="20"/>
          <w:szCs w:val="20"/>
        </w:rPr>
        <w:t>The younger one said to his father, ‘Father, give me my share of the estate.’ So he divided his property between them.</w:t>
      </w:r>
      <w:r w:rsidR="00B47D6A">
        <w:rPr>
          <w:rFonts w:ascii="Arial" w:hAnsi="Arial" w:cs="Arial"/>
          <w:color w:val="000000"/>
          <w:sz w:val="20"/>
          <w:szCs w:val="20"/>
        </w:rPr>
        <w:t xml:space="preserve"> </w:t>
      </w:r>
      <w:r w:rsidRPr="00E82DFE">
        <w:rPr>
          <w:rFonts w:ascii="Arial" w:hAnsi="Arial" w:cs="Arial"/>
          <w:b/>
          <w:bCs/>
          <w:color w:val="000000"/>
          <w:sz w:val="20"/>
          <w:szCs w:val="20"/>
          <w:vertAlign w:val="superscript"/>
        </w:rPr>
        <w:t>13 </w:t>
      </w:r>
      <w:r w:rsidRPr="00E82DFE">
        <w:rPr>
          <w:rFonts w:ascii="Arial" w:hAnsi="Arial" w:cs="Arial"/>
          <w:color w:val="000000"/>
          <w:sz w:val="20"/>
          <w:szCs w:val="20"/>
        </w:rPr>
        <w:t>“Not long after that, the younger son got together all he had, set off for a distant country and there squandered his wealth in wild living. </w:t>
      </w:r>
      <w:r w:rsidRPr="00E82DFE">
        <w:rPr>
          <w:rFonts w:ascii="Arial" w:hAnsi="Arial" w:cs="Arial"/>
          <w:b/>
          <w:bCs/>
          <w:color w:val="000000"/>
          <w:sz w:val="20"/>
          <w:szCs w:val="20"/>
          <w:vertAlign w:val="superscript"/>
        </w:rPr>
        <w:t>14 </w:t>
      </w:r>
      <w:r w:rsidRPr="00E82DFE">
        <w:rPr>
          <w:rFonts w:ascii="Arial" w:hAnsi="Arial" w:cs="Arial"/>
          <w:color w:val="000000"/>
          <w:sz w:val="20"/>
          <w:szCs w:val="20"/>
        </w:rPr>
        <w:t>After he had spent everything, there was a severe famine in that whole country, and he began to be in need. </w:t>
      </w:r>
      <w:r w:rsidRPr="00E82DFE">
        <w:rPr>
          <w:rFonts w:ascii="Arial" w:hAnsi="Arial" w:cs="Arial"/>
          <w:b/>
          <w:bCs/>
          <w:color w:val="000000"/>
          <w:sz w:val="20"/>
          <w:szCs w:val="20"/>
          <w:vertAlign w:val="superscript"/>
        </w:rPr>
        <w:t>15 </w:t>
      </w:r>
      <w:r w:rsidRPr="00E82DFE">
        <w:rPr>
          <w:rFonts w:ascii="Arial" w:hAnsi="Arial" w:cs="Arial"/>
          <w:color w:val="000000"/>
          <w:sz w:val="20"/>
          <w:szCs w:val="20"/>
        </w:rPr>
        <w:t>So he went and hired himself out to a citizen of that country, who sent him to his fields to feed pigs. </w:t>
      </w:r>
      <w:r w:rsidRPr="00E82DFE">
        <w:rPr>
          <w:rFonts w:ascii="Arial" w:hAnsi="Arial" w:cs="Arial"/>
          <w:b/>
          <w:bCs/>
          <w:color w:val="000000"/>
          <w:sz w:val="20"/>
          <w:szCs w:val="20"/>
          <w:vertAlign w:val="superscript"/>
        </w:rPr>
        <w:t>16 </w:t>
      </w:r>
      <w:r w:rsidRPr="00E82DFE">
        <w:rPr>
          <w:rFonts w:ascii="Arial" w:hAnsi="Arial" w:cs="Arial"/>
          <w:color w:val="000000"/>
          <w:sz w:val="20"/>
          <w:szCs w:val="20"/>
        </w:rPr>
        <w:t>He longed to fill his stomach with the pods that the pigs were eating, but no one gave him anything.</w:t>
      </w:r>
      <w:r w:rsidR="00B47D6A">
        <w:rPr>
          <w:rFonts w:ascii="Arial" w:hAnsi="Arial" w:cs="Arial"/>
          <w:color w:val="000000"/>
          <w:sz w:val="20"/>
          <w:szCs w:val="20"/>
        </w:rPr>
        <w:t xml:space="preserve"> </w:t>
      </w:r>
      <w:r w:rsidRPr="00E82DFE">
        <w:rPr>
          <w:rFonts w:ascii="Arial" w:hAnsi="Arial" w:cs="Arial"/>
          <w:b/>
          <w:bCs/>
          <w:color w:val="000000"/>
          <w:sz w:val="20"/>
          <w:szCs w:val="20"/>
          <w:vertAlign w:val="superscript"/>
        </w:rPr>
        <w:t>17 </w:t>
      </w:r>
      <w:r w:rsidRPr="00E82DFE">
        <w:rPr>
          <w:rFonts w:ascii="Arial" w:hAnsi="Arial" w:cs="Arial"/>
          <w:color w:val="000000"/>
          <w:sz w:val="20"/>
          <w:szCs w:val="20"/>
        </w:rPr>
        <w:t>“When he came to his senses, he said, ‘How many of my father’s hired servants have food to spare, and here I am starving to death! </w:t>
      </w:r>
      <w:r w:rsidRPr="00E82DFE">
        <w:rPr>
          <w:rFonts w:ascii="Arial" w:hAnsi="Arial" w:cs="Arial"/>
          <w:b/>
          <w:bCs/>
          <w:color w:val="000000"/>
          <w:sz w:val="20"/>
          <w:szCs w:val="20"/>
          <w:vertAlign w:val="superscript"/>
        </w:rPr>
        <w:t>18 </w:t>
      </w:r>
      <w:r w:rsidRPr="00E82DFE">
        <w:rPr>
          <w:rFonts w:ascii="Arial" w:hAnsi="Arial" w:cs="Arial"/>
          <w:color w:val="000000"/>
          <w:sz w:val="20"/>
          <w:szCs w:val="20"/>
        </w:rPr>
        <w:t>I will set out and go back to my father and say to him: Father, I have sinned against heaven and against you. </w:t>
      </w:r>
      <w:r w:rsidRPr="00E82DFE">
        <w:rPr>
          <w:rFonts w:ascii="Arial" w:hAnsi="Arial" w:cs="Arial"/>
          <w:b/>
          <w:bCs/>
          <w:color w:val="000000"/>
          <w:sz w:val="20"/>
          <w:szCs w:val="20"/>
          <w:vertAlign w:val="superscript"/>
        </w:rPr>
        <w:t>19 </w:t>
      </w:r>
      <w:r w:rsidRPr="00E82DFE">
        <w:rPr>
          <w:rFonts w:ascii="Arial" w:hAnsi="Arial" w:cs="Arial"/>
          <w:color w:val="000000"/>
          <w:sz w:val="20"/>
          <w:szCs w:val="20"/>
        </w:rPr>
        <w:t>I am no longer worthy to be called your son; make me like one of your hired servants.’ </w:t>
      </w:r>
      <w:r w:rsidRPr="00E82DFE">
        <w:rPr>
          <w:rFonts w:ascii="Arial" w:hAnsi="Arial" w:cs="Arial"/>
          <w:b/>
          <w:bCs/>
          <w:color w:val="000000"/>
          <w:sz w:val="20"/>
          <w:szCs w:val="20"/>
          <w:vertAlign w:val="superscript"/>
        </w:rPr>
        <w:t>20 </w:t>
      </w:r>
      <w:r w:rsidRPr="00E82DFE">
        <w:rPr>
          <w:rFonts w:ascii="Arial" w:hAnsi="Arial" w:cs="Arial"/>
          <w:color w:val="000000"/>
          <w:sz w:val="20"/>
          <w:szCs w:val="20"/>
        </w:rPr>
        <w:t>So he got up and went to his father.</w:t>
      </w:r>
      <w:r w:rsidR="00B47D6A">
        <w:rPr>
          <w:rFonts w:ascii="Arial" w:hAnsi="Arial" w:cs="Arial"/>
          <w:color w:val="000000"/>
          <w:sz w:val="20"/>
          <w:szCs w:val="20"/>
        </w:rPr>
        <w:t xml:space="preserve"> </w:t>
      </w:r>
      <w:r w:rsidRPr="00E82DFE">
        <w:rPr>
          <w:rFonts w:ascii="Arial" w:hAnsi="Arial" w:cs="Arial"/>
          <w:color w:val="000000"/>
          <w:sz w:val="20"/>
          <w:szCs w:val="20"/>
        </w:rPr>
        <w:t>“But while he was still a long way off, his father saw him and was filled with compassion for him; he ran to his son, threw his arms around him and kissed him.</w:t>
      </w:r>
      <w:r w:rsidR="00B47D6A">
        <w:rPr>
          <w:rFonts w:ascii="Arial" w:hAnsi="Arial" w:cs="Arial"/>
          <w:color w:val="000000"/>
          <w:sz w:val="20"/>
          <w:szCs w:val="20"/>
        </w:rPr>
        <w:t xml:space="preserve"> </w:t>
      </w:r>
      <w:r w:rsidRPr="00E82DFE">
        <w:rPr>
          <w:rFonts w:ascii="Arial" w:hAnsi="Arial" w:cs="Arial"/>
          <w:b/>
          <w:bCs/>
          <w:color w:val="000000"/>
          <w:sz w:val="20"/>
          <w:szCs w:val="20"/>
          <w:vertAlign w:val="superscript"/>
        </w:rPr>
        <w:t>21 </w:t>
      </w:r>
      <w:r w:rsidRPr="00E82DFE">
        <w:rPr>
          <w:rFonts w:ascii="Arial" w:hAnsi="Arial" w:cs="Arial"/>
          <w:color w:val="000000"/>
          <w:sz w:val="20"/>
          <w:szCs w:val="20"/>
        </w:rPr>
        <w:t>“The son said to him, ‘Father, I have sinned against heaven and against you. I am no longer worthy to be called your son.’</w:t>
      </w:r>
      <w:r w:rsidR="00B47D6A">
        <w:rPr>
          <w:rFonts w:ascii="Arial" w:hAnsi="Arial" w:cs="Arial"/>
          <w:color w:val="000000"/>
          <w:sz w:val="20"/>
          <w:szCs w:val="20"/>
        </w:rPr>
        <w:t xml:space="preserve"> </w:t>
      </w:r>
      <w:r w:rsidRPr="00E82DFE">
        <w:rPr>
          <w:rFonts w:ascii="Arial" w:hAnsi="Arial" w:cs="Arial"/>
          <w:b/>
          <w:bCs/>
          <w:color w:val="000000"/>
          <w:sz w:val="20"/>
          <w:szCs w:val="20"/>
          <w:vertAlign w:val="superscript"/>
        </w:rPr>
        <w:t>22 </w:t>
      </w:r>
      <w:r w:rsidRPr="00E82DFE">
        <w:rPr>
          <w:rFonts w:ascii="Arial" w:hAnsi="Arial" w:cs="Arial"/>
          <w:color w:val="000000"/>
          <w:sz w:val="20"/>
          <w:szCs w:val="20"/>
        </w:rPr>
        <w:t>“But the father said to his servants, ‘Quick! Bring the best robe and put it on him. Put a ring on his finger and sandals on his feet. </w:t>
      </w:r>
      <w:r w:rsidRPr="00E82DFE">
        <w:rPr>
          <w:rFonts w:ascii="Arial" w:hAnsi="Arial" w:cs="Arial"/>
          <w:b/>
          <w:bCs/>
          <w:color w:val="000000"/>
          <w:sz w:val="20"/>
          <w:szCs w:val="20"/>
          <w:vertAlign w:val="superscript"/>
        </w:rPr>
        <w:t>23 </w:t>
      </w:r>
      <w:r w:rsidRPr="00E82DFE">
        <w:rPr>
          <w:rFonts w:ascii="Arial" w:hAnsi="Arial" w:cs="Arial"/>
          <w:color w:val="000000"/>
          <w:sz w:val="20"/>
          <w:szCs w:val="20"/>
        </w:rPr>
        <w:t>Bring the fattened calf and kill it. Let’s have a feast and celebrate. </w:t>
      </w:r>
      <w:r w:rsidRPr="00E82DFE">
        <w:rPr>
          <w:rFonts w:ascii="Arial" w:hAnsi="Arial" w:cs="Arial"/>
          <w:b/>
          <w:bCs/>
          <w:color w:val="000000"/>
          <w:sz w:val="20"/>
          <w:szCs w:val="20"/>
          <w:vertAlign w:val="superscript"/>
        </w:rPr>
        <w:t>24 </w:t>
      </w:r>
      <w:r w:rsidRPr="00E82DFE">
        <w:rPr>
          <w:rFonts w:ascii="Arial" w:hAnsi="Arial" w:cs="Arial"/>
          <w:color w:val="000000"/>
          <w:sz w:val="20"/>
          <w:szCs w:val="20"/>
        </w:rPr>
        <w:t>For this son of mine was dead and is alive again; he was lost and is found.’ So they began to celebrate.</w:t>
      </w:r>
      <w:r w:rsidR="00B47D6A">
        <w:rPr>
          <w:rFonts w:ascii="Arial" w:hAnsi="Arial" w:cs="Arial"/>
          <w:color w:val="000000"/>
          <w:sz w:val="20"/>
          <w:szCs w:val="20"/>
        </w:rPr>
        <w:t xml:space="preserve"> </w:t>
      </w:r>
      <w:r w:rsidRPr="00E82DFE">
        <w:rPr>
          <w:rFonts w:ascii="Arial" w:hAnsi="Arial" w:cs="Arial"/>
          <w:b/>
          <w:bCs/>
          <w:color w:val="000000"/>
          <w:sz w:val="20"/>
          <w:szCs w:val="20"/>
          <w:vertAlign w:val="superscript"/>
        </w:rPr>
        <w:t>25 </w:t>
      </w:r>
      <w:r w:rsidRPr="00E82DFE">
        <w:rPr>
          <w:rFonts w:ascii="Arial" w:hAnsi="Arial" w:cs="Arial"/>
          <w:color w:val="000000"/>
          <w:sz w:val="20"/>
          <w:szCs w:val="20"/>
        </w:rPr>
        <w:t>“Meanwhile, the older son was in the field. When he came near the house, he heard music and dancing. </w:t>
      </w:r>
      <w:r w:rsidRPr="00E82DFE">
        <w:rPr>
          <w:rFonts w:ascii="Arial" w:hAnsi="Arial" w:cs="Arial"/>
          <w:b/>
          <w:bCs/>
          <w:color w:val="000000"/>
          <w:sz w:val="20"/>
          <w:szCs w:val="20"/>
          <w:vertAlign w:val="superscript"/>
        </w:rPr>
        <w:t>26 </w:t>
      </w:r>
      <w:r w:rsidRPr="00E82DFE">
        <w:rPr>
          <w:rFonts w:ascii="Arial" w:hAnsi="Arial" w:cs="Arial"/>
          <w:color w:val="000000"/>
          <w:sz w:val="20"/>
          <w:szCs w:val="20"/>
        </w:rPr>
        <w:t>So he called one of the servants and asked him what was going on. </w:t>
      </w:r>
      <w:r w:rsidRPr="00E82DFE">
        <w:rPr>
          <w:rFonts w:ascii="Arial" w:hAnsi="Arial" w:cs="Arial"/>
          <w:b/>
          <w:bCs/>
          <w:color w:val="000000"/>
          <w:sz w:val="20"/>
          <w:szCs w:val="20"/>
          <w:vertAlign w:val="superscript"/>
        </w:rPr>
        <w:t>27 </w:t>
      </w:r>
      <w:r w:rsidRPr="00E82DFE">
        <w:rPr>
          <w:rFonts w:ascii="Arial" w:hAnsi="Arial" w:cs="Arial"/>
          <w:color w:val="000000"/>
          <w:sz w:val="20"/>
          <w:szCs w:val="20"/>
        </w:rPr>
        <w:t>‘Your brother has come,’ he replied, ‘and your father has killed the fattened calf because he has him back safe and sound.’</w:t>
      </w:r>
      <w:r w:rsidR="00B47D6A">
        <w:rPr>
          <w:rFonts w:ascii="Arial" w:hAnsi="Arial" w:cs="Arial"/>
          <w:color w:val="000000"/>
          <w:sz w:val="20"/>
          <w:szCs w:val="20"/>
        </w:rPr>
        <w:t xml:space="preserve"> </w:t>
      </w:r>
      <w:r w:rsidRPr="00E82DFE">
        <w:rPr>
          <w:rFonts w:ascii="Arial" w:hAnsi="Arial" w:cs="Arial"/>
          <w:b/>
          <w:bCs/>
          <w:color w:val="000000"/>
          <w:sz w:val="20"/>
          <w:szCs w:val="20"/>
          <w:vertAlign w:val="superscript"/>
        </w:rPr>
        <w:t>28 </w:t>
      </w:r>
      <w:r w:rsidRPr="00E82DFE">
        <w:rPr>
          <w:rFonts w:ascii="Arial" w:hAnsi="Arial" w:cs="Arial"/>
          <w:color w:val="000000"/>
          <w:sz w:val="20"/>
          <w:szCs w:val="20"/>
        </w:rPr>
        <w:t>“The older brother became angry and refused to go in. So his father went out and pleaded with him. </w:t>
      </w:r>
      <w:r w:rsidRPr="00E82DFE">
        <w:rPr>
          <w:rFonts w:ascii="Arial" w:hAnsi="Arial" w:cs="Arial"/>
          <w:b/>
          <w:bCs/>
          <w:color w:val="000000"/>
          <w:sz w:val="20"/>
          <w:szCs w:val="20"/>
          <w:vertAlign w:val="superscript"/>
        </w:rPr>
        <w:t>29 </w:t>
      </w:r>
      <w:r w:rsidRPr="00E82DFE">
        <w:rPr>
          <w:rFonts w:ascii="Arial" w:hAnsi="Arial" w:cs="Arial"/>
          <w:color w:val="000000"/>
          <w:sz w:val="20"/>
          <w:szCs w:val="20"/>
        </w:rPr>
        <w:t>But he answered his father, ‘Look! All these years I’ve been slaving for you and never disobeyed your orders. Yet you never gave me even a young goat so I could celebrate with my friends. </w:t>
      </w:r>
      <w:r w:rsidRPr="00E82DFE">
        <w:rPr>
          <w:rFonts w:ascii="Arial" w:hAnsi="Arial" w:cs="Arial"/>
          <w:b/>
          <w:bCs/>
          <w:color w:val="000000"/>
          <w:sz w:val="20"/>
          <w:szCs w:val="20"/>
          <w:vertAlign w:val="superscript"/>
        </w:rPr>
        <w:t>30 </w:t>
      </w:r>
      <w:r w:rsidRPr="00E82DFE">
        <w:rPr>
          <w:rFonts w:ascii="Arial" w:hAnsi="Arial" w:cs="Arial"/>
          <w:color w:val="000000"/>
          <w:sz w:val="20"/>
          <w:szCs w:val="20"/>
        </w:rPr>
        <w:t>But when this son of yours who has squandered your property with prostitutes comes home, you kill the fattened calf for him!’</w:t>
      </w:r>
      <w:r w:rsidR="00B47D6A">
        <w:rPr>
          <w:rFonts w:ascii="Arial" w:hAnsi="Arial" w:cs="Arial"/>
          <w:color w:val="000000"/>
          <w:sz w:val="20"/>
          <w:szCs w:val="20"/>
        </w:rPr>
        <w:t xml:space="preserve"> </w:t>
      </w:r>
      <w:r w:rsidRPr="00E82DFE">
        <w:rPr>
          <w:rFonts w:ascii="Arial" w:hAnsi="Arial" w:cs="Arial"/>
          <w:b/>
          <w:bCs/>
          <w:color w:val="000000"/>
          <w:sz w:val="20"/>
          <w:szCs w:val="20"/>
          <w:vertAlign w:val="superscript"/>
        </w:rPr>
        <w:t>31 </w:t>
      </w:r>
      <w:r w:rsidRPr="00E82DFE">
        <w:rPr>
          <w:rFonts w:ascii="Arial" w:hAnsi="Arial" w:cs="Arial"/>
          <w:color w:val="000000"/>
          <w:sz w:val="20"/>
          <w:szCs w:val="20"/>
        </w:rPr>
        <w:t>“‘My son,’ the father said, ‘you are always with me, and everything I have is yours. </w:t>
      </w:r>
      <w:r w:rsidRPr="00E82DFE">
        <w:rPr>
          <w:rFonts w:ascii="Arial" w:hAnsi="Arial" w:cs="Arial"/>
          <w:b/>
          <w:bCs/>
          <w:color w:val="000000"/>
          <w:sz w:val="20"/>
          <w:szCs w:val="20"/>
          <w:vertAlign w:val="superscript"/>
        </w:rPr>
        <w:t>32 </w:t>
      </w:r>
      <w:r w:rsidRPr="00E82DFE">
        <w:rPr>
          <w:rFonts w:ascii="Arial" w:hAnsi="Arial" w:cs="Arial"/>
          <w:color w:val="000000"/>
          <w:sz w:val="20"/>
          <w:szCs w:val="20"/>
        </w:rPr>
        <w:t>But we had to celebrate and be glad, because this brother of yours was dead and is alive again; he was lost and is found.’”</w:t>
      </w:r>
    </w:p>
    <w:p w14:paraId="2FBE01F8" w14:textId="77777777" w:rsidR="0048475A" w:rsidRPr="00E82DFE" w:rsidRDefault="0048475A" w:rsidP="00634C2B">
      <w:pPr>
        <w:rPr>
          <w:rFonts w:ascii="Arial" w:hAnsi="Arial" w:cs="Arial"/>
          <w:sz w:val="20"/>
        </w:rPr>
      </w:pPr>
    </w:p>
    <w:p w14:paraId="275E509A" w14:textId="77777777" w:rsidR="0048475A" w:rsidRPr="00E82DFE" w:rsidRDefault="0048475A" w:rsidP="00634C2B">
      <w:pPr>
        <w:rPr>
          <w:rFonts w:ascii="Arial" w:hAnsi="Arial" w:cs="Arial"/>
          <w:sz w:val="20"/>
        </w:rPr>
      </w:pPr>
    </w:p>
    <w:p w14:paraId="6846DEB0" w14:textId="77777777" w:rsidR="0048475A" w:rsidRPr="00E82DFE" w:rsidRDefault="0048475A" w:rsidP="00634C2B">
      <w:pPr>
        <w:rPr>
          <w:rFonts w:ascii="Arial" w:hAnsi="Arial" w:cs="Arial"/>
          <w:b/>
        </w:rPr>
      </w:pPr>
      <w:r w:rsidRPr="00E82DFE">
        <w:rPr>
          <w:rFonts w:ascii="Arial" w:hAnsi="Arial" w:cs="Arial"/>
          <w:b/>
        </w:rPr>
        <w:t>Response Songs</w:t>
      </w:r>
    </w:p>
    <w:p w14:paraId="01D9EF5E" w14:textId="77777777" w:rsidR="0045244A" w:rsidRPr="00E82DFE" w:rsidRDefault="0045244A" w:rsidP="0045244A">
      <w:pPr>
        <w:rPr>
          <w:rFonts w:ascii="Arial" w:hAnsi="Arial" w:cs="Arial"/>
          <w:i/>
          <w:sz w:val="20"/>
        </w:rPr>
      </w:pPr>
      <w:r w:rsidRPr="00E82DFE">
        <w:rPr>
          <w:rFonts w:ascii="Arial" w:hAnsi="Arial" w:cs="Arial"/>
          <w:i/>
          <w:sz w:val="20"/>
        </w:rPr>
        <w:t>[Alternate location:  following Message]</w:t>
      </w:r>
    </w:p>
    <w:p w14:paraId="4894934A" w14:textId="77777777" w:rsidR="00CB4C91" w:rsidRPr="00CB4C91" w:rsidRDefault="00CB4C91" w:rsidP="005C7EDF">
      <w:pPr>
        <w:jc w:val="center"/>
        <w:rPr>
          <w:rFonts w:ascii="Arial" w:hAnsi="Arial" w:cs="Arial"/>
          <w:b/>
          <w:bCs/>
          <w:sz w:val="20"/>
          <w:szCs w:val="20"/>
        </w:rPr>
      </w:pPr>
      <w:bookmarkStart w:id="1" w:name="_Hlk535778973"/>
      <w:r w:rsidRPr="00CB4C91">
        <w:rPr>
          <w:rFonts w:ascii="Arial" w:hAnsi="Arial" w:cs="Arial"/>
          <w:b/>
          <w:bCs/>
          <w:sz w:val="20"/>
          <w:szCs w:val="20"/>
        </w:rPr>
        <w:t>Nobody Loves Me Like You</w:t>
      </w:r>
    </w:p>
    <w:p w14:paraId="06E36C8E" w14:textId="77777777" w:rsidR="00CB4C91" w:rsidRDefault="00CB4C91" w:rsidP="005C7EDF">
      <w:pPr>
        <w:jc w:val="center"/>
        <w:rPr>
          <w:rFonts w:ascii="Arial" w:hAnsi="Arial" w:cs="Arial"/>
          <w:bCs/>
          <w:sz w:val="20"/>
          <w:szCs w:val="20"/>
        </w:rPr>
      </w:pPr>
      <w:r w:rsidRPr="00CB4C91">
        <w:rPr>
          <w:rFonts w:ascii="Arial" w:hAnsi="Arial" w:cs="Arial"/>
          <w:bCs/>
          <w:sz w:val="20"/>
          <w:szCs w:val="20"/>
        </w:rPr>
        <w:t>Ed Cash &amp; Scott Cash, © Alletrop Music (Admin. by Capitol CMG Publishing) Capitol CMG Paragon (Admin. by Capitol CMG Publishing) S. D. G. Publishing (Admin. by Capitol CMG Publishing) Remaining portion is unaffiliated</w:t>
      </w:r>
    </w:p>
    <w:p w14:paraId="5315C02A" w14:textId="77777777" w:rsidR="005C7EDF" w:rsidRPr="00CB4C91" w:rsidRDefault="005C7EDF" w:rsidP="005C7EDF">
      <w:pPr>
        <w:jc w:val="center"/>
        <w:rPr>
          <w:rFonts w:ascii="Arial" w:hAnsi="Arial" w:cs="Arial"/>
          <w:bCs/>
          <w:sz w:val="20"/>
          <w:szCs w:val="20"/>
        </w:rPr>
      </w:pPr>
    </w:p>
    <w:p w14:paraId="5DC841ED" w14:textId="77777777" w:rsidR="00CB4C91" w:rsidRPr="00CB4C91" w:rsidRDefault="00CB4C91" w:rsidP="005C7EDF">
      <w:pPr>
        <w:jc w:val="center"/>
        <w:rPr>
          <w:rFonts w:ascii="Arial" w:hAnsi="Arial" w:cs="Arial"/>
          <w:b/>
          <w:bCs/>
          <w:sz w:val="20"/>
          <w:szCs w:val="20"/>
        </w:rPr>
      </w:pPr>
      <w:r w:rsidRPr="00CB4C91">
        <w:rPr>
          <w:rFonts w:ascii="Arial" w:hAnsi="Arial" w:cs="Arial"/>
          <w:b/>
          <w:bCs/>
          <w:sz w:val="20"/>
          <w:szCs w:val="20"/>
        </w:rPr>
        <w:t>Amazing Grace (My Chains Are Gone)</w:t>
      </w:r>
    </w:p>
    <w:p w14:paraId="6695FFBB" w14:textId="11E1BE99" w:rsidR="00CB4C91" w:rsidRDefault="00CB4C91" w:rsidP="005C7EDF">
      <w:pPr>
        <w:jc w:val="center"/>
        <w:rPr>
          <w:rFonts w:ascii="Arial" w:hAnsi="Arial" w:cs="Arial"/>
          <w:bCs/>
          <w:sz w:val="20"/>
          <w:szCs w:val="20"/>
        </w:rPr>
      </w:pPr>
      <w:r w:rsidRPr="00CB4C91">
        <w:rPr>
          <w:rFonts w:ascii="Arial" w:hAnsi="Arial" w:cs="Arial"/>
          <w:bCs/>
          <w:sz w:val="20"/>
          <w:szCs w:val="20"/>
        </w:rPr>
        <w:t>Chris Tomlin, John Newton, &amp; Louie Giglio, ©2006 worshiptogether.com songs (Admin. by EMI Christian Music Publishing) sixsteps Music (Admin. by EMI Christian Music Publishing) Vamos Publishing (Admin. by EMI Christian Music Publishing)</w:t>
      </w:r>
    </w:p>
    <w:p w14:paraId="78023103" w14:textId="77777777" w:rsidR="005C7EDF" w:rsidRPr="00CB4C91" w:rsidRDefault="005C7EDF" w:rsidP="005C7EDF">
      <w:pPr>
        <w:jc w:val="center"/>
        <w:rPr>
          <w:rFonts w:ascii="Arial" w:hAnsi="Arial" w:cs="Arial"/>
          <w:bCs/>
          <w:sz w:val="20"/>
          <w:szCs w:val="20"/>
        </w:rPr>
      </w:pPr>
    </w:p>
    <w:p w14:paraId="23809296" w14:textId="77777777" w:rsidR="00CB4C91" w:rsidRPr="00CB4C91" w:rsidRDefault="00CB4C91" w:rsidP="005C7EDF">
      <w:pPr>
        <w:jc w:val="center"/>
        <w:rPr>
          <w:rFonts w:ascii="Arial" w:hAnsi="Arial" w:cs="Arial"/>
          <w:b/>
          <w:bCs/>
          <w:sz w:val="20"/>
          <w:szCs w:val="20"/>
        </w:rPr>
      </w:pPr>
      <w:r w:rsidRPr="00CB4C91">
        <w:rPr>
          <w:rFonts w:ascii="Arial" w:hAnsi="Arial" w:cs="Arial"/>
          <w:b/>
          <w:bCs/>
          <w:sz w:val="20"/>
          <w:szCs w:val="20"/>
        </w:rPr>
        <w:t>Jesus Friend of Sinners</w:t>
      </w:r>
    </w:p>
    <w:p w14:paraId="16843C51" w14:textId="77777777" w:rsidR="00CB4C91" w:rsidRPr="00CB4C91" w:rsidRDefault="00CB4C91" w:rsidP="008841C4">
      <w:pPr>
        <w:jc w:val="center"/>
        <w:rPr>
          <w:rFonts w:ascii="Arial" w:hAnsi="Arial" w:cs="Arial"/>
          <w:bCs/>
          <w:sz w:val="20"/>
          <w:szCs w:val="20"/>
        </w:rPr>
      </w:pPr>
      <w:r w:rsidRPr="00CB4C91">
        <w:rPr>
          <w:rFonts w:ascii="Arial" w:hAnsi="Arial" w:cs="Arial"/>
          <w:bCs/>
          <w:sz w:val="20"/>
          <w:szCs w:val="20"/>
        </w:rPr>
        <w:t>Mark Hall &amp; Matthew West, ©2011 My Refuge Music (Admin. by EMI Christian Music Publishing), Sony/ATV Tree Publishing (Admin. by Sony/ATV Songs LLC), External Combustion Music</w:t>
      </w:r>
    </w:p>
    <w:bookmarkEnd w:id="1"/>
    <w:p w14:paraId="15CA3462" w14:textId="77777777" w:rsidR="0048475A" w:rsidRPr="005C7EDF" w:rsidRDefault="0048475A" w:rsidP="008841C4">
      <w:pPr>
        <w:rPr>
          <w:rFonts w:ascii="Arial" w:hAnsi="Arial" w:cs="Arial"/>
          <w:sz w:val="20"/>
          <w:szCs w:val="20"/>
        </w:rPr>
      </w:pPr>
    </w:p>
    <w:p w14:paraId="094853AB" w14:textId="77777777" w:rsidR="0045244A" w:rsidRPr="00E82DFE" w:rsidRDefault="0045244A" w:rsidP="008841C4">
      <w:pPr>
        <w:rPr>
          <w:rFonts w:ascii="Arial" w:hAnsi="Arial" w:cs="Arial"/>
          <w:b/>
          <w:sz w:val="20"/>
        </w:rPr>
      </w:pPr>
      <w:r w:rsidRPr="00E82DFE">
        <w:rPr>
          <w:rFonts w:ascii="Arial" w:hAnsi="Arial" w:cs="Arial"/>
          <w:b/>
          <w:sz w:val="20"/>
        </w:rPr>
        <w:t>[Traditional Options]</w:t>
      </w:r>
    </w:p>
    <w:p w14:paraId="61D9F557" w14:textId="77777777" w:rsidR="00174716" w:rsidRPr="00174716" w:rsidRDefault="00174716" w:rsidP="00174716">
      <w:pPr>
        <w:rPr>
          <w:rFonts w:ascii="Arial" w:eastAsia="Calibri" w:hAnsi="Arial" w:cs="Arial"/>
          <w:b/>
          <w:sz w:val="20"/>
          <w:szCs w:val="20"/>
        </w:rPr>
      </w:pPr>
      <w:r w:rsidRPr="00174716">
        <w:rPr>
          <w:rFonts w:ascii="Arial" w:eastAsia="Calibri" w:hAnsi="Arial" w:cs="Arial"/>
          <w:b/>
          <w:sz w:val="20"/>
          <w:szCs w:val="20"/>
        </w:rPr>
        <w:t>Amazing Grace</w:t>
      </w:r>
      <w:r w:rsidRPr="00174716">
        <w:rPr>
          <w:rFonts w:ascii="Arial" w:eastAsia="Calibri" w:hAnsi="Arial" w:cs="Arial"/>
          <w:b/>
          <w:sz w:val="20"/>
          <w:szCs w:val="20"/>
        </w:rPr>
        <w:tab/>
      </w:r>
    </w:p>
    <w:p w14:paraId="01A5FCA7" w14:textId="77777777" w:rsidR="00174716" w:rsidRPr="00174716" w:rsidRDefault="00174716" w:rsidP="00174716">
      <w:pPr>
        <w:rPr>
          <w:rFonts w:ascii="Arial" w:eastAsia="Calibri" w:hAnsi="Arial" w:cs="Arial"/>
          <w:sz w:val="20"/>
          <w:szCs w:val="20"/>
        </w:rPr>
      </w:pPr>
      <w:r w:rsidRPr="00174716">
        <w:rPr>
          <w:rFonts w:ascii="Arial" w:eastAsia="Calibri" w:hAnsi="Arial" w:cs="Arial"/>
          <w:sz w:val="20"/>
          <w:szCs w:val="20"/>
        </w:rPr>
        <w:t>BH 75 165; BH 91 330; CH 343; CHH 546; EH 671; ELW 779; HWC 202; HPW 33; HFG 107; HCL 288; HGP 206; HSP 186; LBW 448; LSB 744; LSB 744; LW 509; NCH 547; PH 280; RH 230; STTL 85; WC 502; UMH 378; WAR 422; WHM 429; WIS 212</w:t>
      </w:r>
    </w:p>
    <w:p w14:paraId="3357DF12" w14:textId="77777777" w:rsidR="008841C4" w:rsidRPr="008841C4" w:rsidRDefault="008841C4" w:rsidP="008841C4">
      <w:pPr>
        <w:rPr>
          <w:rFonts w:ascii="Arial" w:eastAsia="Calibri" w:hAnsi="Arial" w:cs="Arial"/>
          <w:b/>
          <w:sz w:val="20"/>
          <w:szCs w:val="20"/>
        </w:rPr>
      </w:pPr>
      <w:r w:rsidRPr="008841C4">
        <w:rPr>
          <w:rFonts w:ascii="Arial" w:eastAsia="Calibri" w:hAnsi="Arial" w:cs="Arial"/>
          <w:b/>
          <w:sz w:val="20"/>
          <w:szCs w:val="20"/>
        </w:rPr>
        <w:t>Chief of Sinners Though I Be</w:t>
      </w:r>
    </w:p>
    <w:p w14:paraId="4D157F1E" w14:textId="77777777" w:rsidR="008841C4" w:rsidRPr="008841C4" w:rsidRDefault="008841C4" w:rsidP="008841C4">
      <w:pPr>
        <w:rPr>
          <w:rFonts w:ascii="Arial" w:eastAsia="Calibri" w:hAnsi="Arial" w:cs="Arial"/>
          <w:sz w:val="20"/>
          <w:szCs w:val="20"/>
        </w:rPr>
      </w:pPr>
      <w:r w:rsidRPr="008841C4">
        <w:rPr>
          <w:rFonts w:ascii="Arial" w:eastAsia="Calibri" w:hAnsi="Arial" w:cs="Arial"/>
          <w:sz w:val="20"/>
          <w:szCs w:val="20"/>
        </w:rPr>
        <w:t>ELW 609; LBW 306; LSB 611; LW 285</w:t>
      </w:r>
    </w:p>
    <w:p w14:paraId="4CBA89F9" w14:textId="77777777" w:rsidR="008841C4" w:rsidRPr="008841C4" w:rsidRDefault="008841C4" w:rsidP="008841C4">
      <w:pPr>
        <w:keepNext/>
        <w:outlineLvl w:val="0"/>
        <w:rPr>
          <w:rFonts w:ascii="Arial" w:hAnsi="Arial" w:cs="Arial"/>
          <w:b/>
          <w:sz w:val="20"/>
          <w:szCs w:val="20"/>
        </w:rPr>
      </w:pPr>
      <w:r w:rsidRPr="008841C4">
        <w:rPr>
          <w:rFonts w:ascii="Arial" w:hAnsi="Arial" w:cs="Arial"/>
          <w:b/>
          <w:sz w:val="20"/>
          <w:szCs w:val="20"/>
        </w:rPr>
        <w:lastRenderedPageBreak/>
        <w:t>Jesus, Thy Blood and Righteousness</w:t>
      </w:r>
    </w:p>
    <w:p w14:paraId="2B4BFAC3" w14:textId="77777777" w:rsidR="008841C4" w:rsidRPr="008841C4" w:rsidRDefault="008841C4" w:rsidP="008841C4">
      <w:pPr>
        <w:keepNext/>
        <w:outlineLvl w:val="0"/>
        <w:rPr>
          <w:rFonts w:ascii="Arial" w:hAnsi="Arial" w:cs="Arial"/>
          <w:sz w:val="20"/>
          <w:szCs w:val="20"/>
        </w:rPr>
      </w:pPr>
      <w:r w:rsidRPr="008841C4">
        <w:rPr>
          <w:rFonts w:ascii="Arial" w:hAnsi="Arial" w:cs="Arial"/>
          <w:sz w:val="20"/>
          <w:szCs w:val="20"/>
        </w:rPr>
        <w:t>HFG 268; HLC 241; HWC 193; HFG 268; HLC 241;</w:t>
      </w:r>
      <w:r w:rsidRPr="008841C4">
        <w:rPr>
          <w:rFonts w:ascii="Arial" w:hAnsi="Arial" w:cs="Arial"/>
          <w:b/>
          <w:sz w:val="20"/>
          <w:szCs w:val="20"/>
        </w:rPr>
        <w:t xml:space="preserve"> </w:t>
      </w:r>
      <w:r w:rsidRPr="008841C4">
        <w:rPr>
          <w:rFonts w:ascii="Arial" w:hAnsi="Arial" w:cs="Arial"/>
          <w:sz w:val="20"/>
          <w:szCs w:val="20"/>
        </w:rPr>
        <w:t>LBW 302; LSB 563;</w:t>
      </w:r>
      <w:r w:rsidRPr="008841C4">
        <w:rPr>
          <w:rFonts w:ascii="Arial" w:hAnsi="Arial" w:cs="Arial"/>
          <w:b/>
          <w:sz w:val="20"/>
          <w:szCs w:val="20"/>
        </w:rPr>
        <w:t xml:space="preserve"> </w:t>
      </w:r>
      <w:r w:rsidRPr="008841C4">
        <w:rPr>
          <w:rFonts w:ascii="Arial" w:hAnsi="Arial" w:cs="Arial"/>
          <w:sz w:val="20"/>
          <w:szCs w:val="20"/>
        </w:rPr>
        <w:t>LW 362; WC 481; WIS 126</w:t>
      </w:r>
    </w:p>
    <w:p w14:paraId="36BE8636" w14:textId="77777777" w:rsidR="0048475A" w:rsidRPr="00E82DFE" w:rsidRDefault="0048475A" w:rsidP="00634C2B">
      <w:pPr>
        <w:rPr>
          <w:rFonts w:ascii="Arial" w:hAnsi="Arial" w:cs="Arial"/>
        </w:rPr>
      </w:pPr>
    </w:p>
    <w:p w14:paraId="462F9D35" w14:textId="77777777" w:rsidR="0045244A" w:rsidRPr="00E82DFE" w:rsidRDefault="0045244A" w:rsidP="00634C2B">
      <w:pPr>
        <w:rPr>
          <w:rFonts w:ascii="Arial" w:hAnsi="Arial" w:cs="Arial"/>
        </w:rPr>
      </w:pPr>
    </w:p>
    <w:p w14:paraId="2BAEE10F" w14:textId="77777777" w:rsidR="0045244A" w:rsidRPr="00E82DFE" w:rsidRDefault="0045244A" w:rsidP="00634C2B">
      <w:pPr>
        <w:rPr>
          <w:rFonts w:ascii="Arial" w:hAnsi="Arial" w:cs="Arial"/>
          <w:b/>
        </w:rPr>
      </w:pPr>
      <w:r w:rsidRPr="00E82DFE">
        <w:rPr>
          <w:rFonts w:ascii="Arial" w:hAnsi="Arial" w:cs="Arial"/>
          <w:b/>
        </w:rPr>
        <w:t>Message</w:t>
      </w:r>
    </w:p>
    <w:p w14:paraId="6EFCB804" w14:textId="49E6B8D8" w:rsidR="0048475A" w:rsidRPr="00E82DFE" w:rsidRDefault="00652051" w:rsidP="00634C2B">
      <w:pPr>
        <w:rPr>
          <w:rFonts w:ascii="Arial" w:hAnsi="Arial" w:cs="Arial"/>
          <w:b/>
        </w:rPr>
      </w:pPr>
      <w:r w:rsidRPr="00E82DFE">
        <w:rPr>
          <w:rFonts w:ascii="Arial" w:hAnsi="Arial" w:cs="Arial"/>
          <w:b/>
        </w:rPr>
        <w:t>“The Father’s Heart”</w:t>
      </w:r>
    </w:p>
    <w:p w14:paraId="702C5ACD" w14:textId="77777777" w:rsidR="0045244A" w:rsidRPr="00E82DFE" w:rsidRDefault="0045244A" w:rsidP="00634C2B">
      <w:pPr>
        <w:rPr>
          <w:rFonts w:ascii="Arial" w:hAnsi="Arial" w:cs="Arial"/>
          <w:i/>
          <w:sz w:val="20"/>
        </w:rPr>
      </w:pPr>
      <w:r w:rsidRPr="00E82DFE">
        <w:rPr>
          <w:rFonts w:ascii="Arial" w:hAnsi="Arial" w:cs="Arial"/>
          <w:i/>
          <w:sz w:val="20"/>
        </w:rPr>
        <w:t>“Sermon Seasonings” provided at the end of this service</w:t>
      </w:r>
    </w:p>
    <w:p w14:paraId="70A4534B" w14:textId="77777777" w:rsidR="0045244A" w:rsidRPr="00E82DFE" w:rsidRDefault="0045244A" w:rsidP="00634C2B">
      <w:pPr>
        <w:rPr>
          <w:rFonts w:ascii="Arial" w:hAnsi="Arial" w:cs="Arial"/>
          <w:i/>
          <w:sz w:val="20"/>
        </w:rPr>
      </w:pPr>
    </w:p>
    <w:p w14:paraId="3BF2D9C4" w14:textId="77777777" w:rsidR="0045244A" w:rsidRPr="00E82DFE" w:rsidRDefault="0045244A" w:rsidP="00634C2B">
      <w:pPr>
        <w:rPr>
          <w:rFonts w:ascii="Arial" w:hAnsi="Arial" w:cs="Arial"/>
          <w:b/>
        </w:rPr>
      </w:pPr>
    </w:p>
    <w:p w14:paraId="6E99038D" w14:textId="77777777" w:rsidR="0045244A" w:rsidRPr="00E82DFE" w:rsidRDefault="0045244A" w:rsidP="0045244A">
      <w:pPr>
        <w:jc w:val="center"/>
        <w:rPr>
          <w:rFonts w:ascii="Arial" w:hAnsi="Arial" w:cs="Arial"/>
          <w:b/>
          <w:sz w:val="28"/>
        </w:rPr>
      </w:pPr>
      <w:r w:rsidRPr="00E82DFE">
        <w:rPr>
          <w:rFonts w:ascii="Arial" w:hAnsi="Arial" w:cs="Arial"/>
          <w:b/>
          <w:sz w:val="28"/>
        </w:rPr>
        <w:sym w:font="Wingdings 2" w:char="F085"/>
      </w:r>
      <w:r w:rsidRPr="00E82DFE">
        <w:rPr>
          <w:rFonts w:ascii="Arial" w:hAnsi="Arial" w:cs="Arial"/>
          <w:b/>
          <w:sz w:val="28"/>
        </w:rPr>
        <w:t xml:space="preserve">  We Respond to God’s Word  </w:t>
      </w:r>
      <w:r w:rsidRPr="00E82DFE">
        <w:rPr>
          <w:rFonts w:ascii="Arial" w:hAnsi="Arial" w:cs="Arial"/>
          <w:b/>
          <w:sz w:val="28"/>
        </w:rPr>
        <w:sym w:font="Wingdings 2" w:char="F085"/>
      </w:r>
      <w:r w:rsidRPr="00E82DFE">
        <w:rPr>
          <w:rFonts w:ascii="Arial" w:hAnsi="Arial" w:cs="Arial"/>
          <w:b/>
          <w:sz w:val="28"/>
        </w:rPr>
        <w:t xml:space="preserve"> </w:t>
      </w:r>
    </w:p>
    <w:p w14:paraId="7F2A1FC5" w14:textId="77777777" w:rsidR="0045244A" w:rsidRPr="00E82DFE" w:rsidRDefault="0045244A" w:rsidP="0045244A">
      <w:pPr>
        <w:jc w:val="center"/>
        <w:rPr>
          <w:rFonts w:ascii="Arial" w:hAnsi="Arial" w:cs="Arial"/>
          <w:sz w:val="20"/>
        </w:rPr>
      </w:pPr>
      <w:r w:rsidRPr="00E82DFE">
        <w:rPr>
          <w:rFonts w:ascii="Arial" w:hAnsi="Arial" w:cs="Arial"/>
          <w:sz w:val="20"/>
        </w:rPr>
        <w:t>[Optional location for Confession/Absolution]</w:t>
      </w:r>
    </w:p>
    <w:p w14:paraId="0E11C9F9" w14:textId="77777777" w:rsidR="0045244A" w:rsidRPr="00E82DFE" w:rsidRDefault="0045244A" w:rsidP="0045244A">
      <w:pPr>
        <w:jc w:val="center"/>
        <w:rPr>
          <w:rFonts w:ascii="Arial" w:hAnsi="Arial" w:cs="Arial"/>
          <w:sz w:val="20"/>
        </w:rPr>
      </w:pPr>
    </w:p>
    <w:p w14:paraId="5B7DFD3E" w14:textId="77777777" w:rsidR="0045244A" w:rsidRPr="00E82DFE" w:rsidRDefault="0045244A" w:rsidP="0045244A">
      <w:pPr>
        <w:rPr>
          <w:rFonts w:ascii="Arial" w:hAnsi="Arial" w:cs="Arial"/>
          <w:b/>
        </w:rPr>
      </w:pPr>
      <w:r w:rsidRPr="00E82DFE">
        <w:rPr>
          <w:rFonts w:ascii="Arial" w:hAnsi="Arial" w:cs="Arial"/>
          <w:b/>
        </w:rPr>
        <w:t>Affirmation of Faith</w:t>
      </w:r>
    </w:p>
    <w:p w14:paraId="0B691EAD" w14:textId="77777777" w:rsidR="0045244A" w:rsidRPr="00E82DFE" w:rsidRDefault="0045244A" w:rsidP="00634C2B">
      <w:pPr>
        <w:rPr>
          <w:rFonts w:ascii="Arial" w:hAnsi="Arial" w:cs="Arial"/>
          <w:b/>
          <w:sz w:val="20"/>
        </w:rPr>
      </w:pPr>
    </w:p>
    <w:p w14:paraId="251A40A3" w14:textId="77777777" w:rsidR="00ED7677" w:rsidRPr="00E82DFE" w:rsidRDefault="00ED7677" w:rsidP="00ED7677">
      <w:pPr>
        <w:rPr>
          <w:rFonts w:ascii="Arial" w:hAnsi="Arial" w:cs="Arial"/>
          <w:i/>
          <w:sz w:val="20"/>
        </w:rPr>
      </w:pPr>
      <w:r w:rsidRPr="00E82DFE">
        <w:rPr>
          <w:rFonts w:ascii="Arial" w:hAnsi="Arial" w:cs="Arial"/>
          <w:i/>
          <w:sz w:val="20"/>
        </w:rPr>
        <w:t>Pastor / Worship Leader</w:t>
      </w:r>
    </w:p>
    <w:p w14:paraId="7B2E8541" w14:textId="4EB04695" w:rsidR="00ED7677" w:rsidRPr="00E82DFE" w:rsidRDefault="00ED7677" w:rsidP="00ED7677">
      <w:pPr>
        <w:rPr>
          <w:rFonts w:ascii="Arial" w:hAnsi="Arial" w:cs="Arial"/>
          <w:i/>
          <w:sz w:val="20"/>
        </w:rPr>
      </w:pPr>
      <w:r w:rsidRPr="00E82DFE">
        <w:rPr>
          <w:rFonts w:ascii="Arial" w:hAnsi="Arial" w:cs="Arial"/>
          <w:i/>
          <w:sz w:val="20"/>
        </w:rPr>
        <w:t xml:space="preserve">   </w:t>
      </w:r>
      <w:r w:rsidR="00BF444D" w:rsidRPr="00E82DFE">
        <w:rPr>
          <w:rFonts w:ascii="Arial" w:hAnsi="Arial" w:cs="Arial"/>
          <w:i/>
          <w:sz w:val="20"/>
        </w:rPr>
        <w:t>Good is our God and deserving of all praise.  We proclaim our faith in Him!</w:t>
      </w:r>
      <w:r w:rsidRPr="00E82DFE">
        <w:rPr>
          <w:rFonts w:ascii="Arial" w:hAnsi="Arial" w:cs="Arial"/>
          <w:i/>
          <w:sz w:val="20"/>
        </w:rPr>
        <w:t xml:space="preserve"> </w:t>
      </w:r>
    </w:p>
    <w:p w14:paraId="42BAF8DD" w14:textId="77777777" w:rsidR="00ED7677" w:rsidRPr="00E82DFE" w:rsidRDefault="00ED7677" w:rsidP="00ED7677">
      <w:pPr>
        <w:rPr>
          <w:rFonts w:ascii="Arial" w:hAnsi="Arial" w:cs="Arial"/>
          <w:i/>
          <w:sz w:val="20"/>
        </w:rPr>
      </w:pPr>
    </w:p>
    <w:p w14:paraId="19E9FFA5" w14:textId="77777777" w:rsidR="00ED7677" w:rsidRPr="00E82DFE" w:rsidRDefault="00ED7677" w:rsidP="00ED7677">
      <w:pPr>
        <w:rPr>
          <w:rFonts w:ascii="Arial" w:hAnsi="Arial" w:cs="Arial"/>
          <w:b/>
          <w:sz w:val="20"/>
        </w:rPr>
      </w:pPr>
      <w:r w:rsidRPr="00E82DFE">
        <w:rPr>
          <w:rFonts w:ascii="Arial" w:hAnsi="Arial" w:cs="Arial"/>
          <w:b/>
          <w:sz w:val="20"/>
        </w:rPr>
        <w:t>Worshipers</w:t>
      </w:r>
    </w:p>
    <w:p w14:paraId="410109C0" w14:textId="7FA5AEC6" w:rsidR="00ED7677" w:rsidRPr="00E82DFE" w:rsidRDefault="00BF444D" w:rsidP="00ED7677">
      <w:pPr>
        <w:rPr>
          <w:rFonts w:ascii="Arial" w:hAnsi="Arial" w:cs="Arial"/>
          <w:b/>
          <w:sz w:val="20"/>
        </w:rPr>
      </w:pPr>
      <w:r w:rsidRPr="00E82DFE">
        <w:rPr>
          <w:rFonts w:ascii="Arial" w:hAnsi="Arial" w:cs="Arial"/>
          <w:b/>
          <w:sz w:val="20"/>
        </w:rPr>
        <w:t>We believe in God who created us, sustains us, and gives us life.  He is good!</w:t>
      </w:r>
    </w:p>
    <w:p w14:paraId="3E9DBE3B" w14:textId="77777777" w:rsidR="00BF444D" w:rsidRPr="00E82DFE" w:rsidRDefault="00BF444D" w:rsidP="00ED7677">
      <w:pPr>
        <w:rPr>
          <w:rFonts w:ascii="Arial" w:hAnsi="Arial" w:cs="Arial"/>
          <w:b/>
          <w:sz w:val="20"/>
        </w:rPr>
      </w:pPr>
      <w:r w:rsidRPr="00E82DFE">
        <w:rPr>
          <w:rFonts w:ascii="Arial" w:hAnsi="Arial" w:cs="Arial"/>
          <w:b/>
          <w:sz w:val="20"/>
        </w:rPr>
        <w:t xml:space="preserve">   </w:t>
      </w:r>
    </w:p>
    <w:p w14:paraId="76EA5F62" w14:textId="23A651D3" w:rsidR="00BF444D" w:rsidRPr="00E82DFE" w:rsidRDefault="00BF444D" w:rsidP="00ED7677">
      <w:pPr>
        <w:rPr>
          <w:rFonts w:ascii="Arial" w:hAnsi="Arial" w:cs="Arial"/>
          <w:b/>
          <w:sz w:val="20"/>
        </w:rPr>
      </w:pPr>
      <w:r w:rsidRPr="00E82DFE">
        <w:rPr>
          <w:rFonts w:ascii="Arial" w:hAnsi="Arial" w:cs="Arial"/>
          <w:b/>
          <w:sz w:val="20"/>
        </w:rPr>
        <w:t>We believe in Jesus Christ, Son of God, who points us to the Father.  He trusted His Father even unto death, and resurrected to bring us eternal life.  He is good!</w:t>
      </w:r>
    </w:p>
    <w:p w14:paraId="5FDFD60D" w14:textId="4497A836" w:rsidR="0045244A" w:rsidRPr="00E82DFE" w:rsidRDefault="0045244A" w:rsidP="00634C2B">
      <w:pPr>
        <w:rPr>
          <w:rFonts w:ascii="Arial" w:hAnsi="Arial" w:cs="Arial"/>
          <w:b/>
          <w:sz w:val="20"/>
        </w:rPr>
      </w:pPr>
    </w:p>
    <w:p w14:paraId="091D041A" w14:textId="4E094595" w:rsidR="00BF444D" w:rsidRPr="00E82DFE" w:rsidRDefault="00BF444D" w:rsidP="00634C2B">
      <w:pPr>
        <w:rPr>
          <w:rFonts w:ascii="Arial" w:hAnsi="Arial" w:cs="Arial"/>
          <w:b/>
          <w:sz w:val="20"/>
        </w:rPr>
      </w:pPr>
      <w:r w:rsidRPr="00E82DFE">
        <w:rPr>
          <w:rFonts w:ascii="Arial" w:hAnsi="Arial" w:cs="Arial"/>
          <w:b/>
          <w:sz w:val="20"/>
        </w:rPr>
        <w:t>We believe in the Holy Spirit whom resides in us, our bodies are His temple.  He gives us life and fills us with good fruit.  He is good!</w:t>
      </w:r>
    </w:p>
    <w:p w14:paraId="54BF4290" w14:textId="48697B8F" w:rsidR="00BF444D" w:rsidRPr="00E82DFE" w:rsidRDefault="00BF444D" w:rsidP="00634C2B">
      <w:pPr>
        <w:rPr>
          <w:rFonts w:ascii="Arial" w:hAnsi="Arial" w:cs="Arial"/>
          <w:b/>
          <w:sz w:val="20"/>
        </w:rPr>
      </w:pPr>
    </w:p>
    <w:p w14:paraId="11B5F059" w14:textId="6588A687" w:rsidR="00BF444D" w:rsidRPr="00E82DFE" w:rsidRDefault="00BF444D" w:rsidP="00634C2B">
      <w:pPr>
        <w:rPr>
          <w:rFonts w:ascii="Arial" w:hAnsi="Arial" w:cs="Arial"/>
          <w:b/>
          <w:sz w:val="20"/>
        </w:rPr>
      </w:pPr>
      <w:r w:rsidRPr="00E82DFE">
        <w:rPr>
          <w:rFonts w:ascii="Arial" w:hAnsi="Arial" w:cs="Arial"/>
          <w:b/>
          <w:sz w:val="20"/>
        </w:rPr>
        <w:t xml:space="preserve">We </w:t>
      </w:r>
      <w:r w:rsidR="00D75DFA" w:rsidRPr="00E82DFE">
        <w:rPr>
          <w:rFonts w:ascii="Arial" w:hAnsi="Arial" w:cs="Arial"/>
          <w:b/>
          <w:sz w:val="20"/>
        </w:rPr>
        <w:t>believe</w:t>
      </w:r>
      <w:r w:rsidRPr="00E82DFE">
        <w:rPr>
          <w:rFonts w:ascii="Arial" w:hAnsi="Arial" w:cs="Arial"/>
          <w:b/>
          <w:sz w:val="20"/>
        </w:rPr>
        <w:t xml:space="preserve"> in Father God, Christ the Son, and the Holy Spirit who are three-in-one.  Amen!</w:t>
      </w:r>
    </w:p>
    <w:p w14:paraId="29239F9E" w14:textId="77777777" w:rsidR="0045244A" w:rsidRPr="00E82DFE" w:rsidRDefault="0045244A" w:rsidP="00634C2B">
      <w:pPr>
        <w:rPr>
          <w:rFonts w:ascii="Arial" w:hAnsi="Arial" w:cs="Arial"/>
          <w:i/>
          <w:sz w:val="20"/>
        </w:rPr>
      </w:pPr>
      <w:r w:rsidRPr="00E82DFE">
        <w:rPr>
          <w:rFonts w:ascii="Arial" w:hAnsi="Arial" w:cs="Arial"/>
          <w:i/>
          <w:sz w:val="20"/>
        </w:rPr>
        <w:t>[Alternate Suggestions]</w:t>
      </w:r>
    </w:p>
    <w:p w14:paraId="56AF43A5" w14:textId="77777777" w:rsidR="002D2906" w:rsidRPr="00E82DFE" w:rsidRDefault="002D2906" w:rsidP="002D2906">
      <w:pPr>
        <w:rPr>
          <w:rFonts w:ascii="Arial" w:hAnsi="Arial" w:cs="Arial"/>
          <w:sz w:val="20"/>
        </w:rPr>
      </w:pPr>
      <w:r w:rsidRPr="00E82DFE">
        <w:rPr>
          <w:rFonts w:ascii="Arial" w:hAnsi="Arial" w:cs="Arial"/>
          <w:b/>
          <w:sz w:val="20"/>
        </w:rPr>
        <w:t>We Believe</w:t>
      </w:r>
      <w:r w:rsidR="00ED7677" w:rsidRPr="00E82DFE">
        <w:rPr>
          <w:rFonts w:ascii="Arial" w:hAnsi="Arial" w:cs="Arial"/>
          <w:b/>
          <w:sz w:val="20"/>
        </w:rPr>
        <w:t xml:space="preserve">   </w:t>
      </w:r>
      <w:r w:rsidRPr="00E82DFE">
        <w:rPr>
          <w:rFonts w:ascii="Arial" w:hAnsi="Arial" w:cs="Arial"/>
          <w:sz w:val="20"/>
        </w:rPr>
        <w:t>Matthew Hooper, Richie Fike, &amp; Travis Ryan, © Abundant Life Ministries UK (Admin. by EMI Christian Music Publishing (IMI)) Integrity Worship Music (Admin. by EMI Christian Music Publishing (IMI)) Integrity's Praise! Music (Admin. by EMI Christian Music Publishing (IMI)) Travis Ryan Music (Admin. by EMI Christian Music Publishing (IMI))</w:t>
      </w:r>
    </w:p>
    <w:p w14:paraId="1CC2E337" w14:textId="77777777" w:rsidR="0045244A" w:rsidRPr="00E82DFE" w:rsidRDefault="0045244A" w:rsidP="00634C2B">
      <w:pPr>
        <w:rPr>
          <w:rFonts w:ascii="Arial" w:hAnsi="Arial" w:cs="Arial"/>
          <w:i/>
          <w:sz w:val="20"/>
        </w:rPr>
      </w:pPr>
      <w:r w:rsidRPr="00E82DFE">
        <w:rPr>
          <w:rFonts w:ascii="Arial" w:hAnsi="Arial" w:cs="Arial"/>
          <w:b/>
          <w:sz w:val="20"/>
        </w:rPr>
        <w:t xml:space="preserve">This I Believe (The Creed) </w:t>
      </w:r>
      <w:r w:rsidRPr="00E82DFE">
        <w:rPr>
          <w:rFonts w:ascii="Arial" w:hAnsi="Arial" w:cs="Arial"/>
          <w:i/>
          <w:sz w:val="20"/>
        </w:rPr>
        <w:t>Ben Fielding &amp; Matt Crocker, ©2014 Hillsong Music Publishing (Admin by Capitol CMG Publishing)</w:t>
      </w:r>
    </w:p>
    <w:p w14:paraId="7B937963" w14:textId="77777777" w:rsidR="002D2906" w:rsidRPr="00E82DFE" w:rsidRDefault="002D2906" w:rsidP="00634C2B">
      <w:pPr>
        <w:rPr>
          <w:rFonts w:ascii="Arial" w:hAnsi="Arial" w:cs="Arial"/>
          <w:i/>
          <w:sz w:val="20"/>
        </w:rPr>
      </w:pPr>
      <w:r w:rsidRPr="00E82DFE">
        <w:rPr>
          <w:rFonts w:ascii="Arial" w:hAnsi="Arial" w:cs="Arial"/>
          <w:b/>
          <w:i/>
          <w:sz w:val="20"/>
        </w:rPr>
        <w:t>-OR-</w:t>
      </w:r>
    </w:p>
    <w:p w14:paraId="63A4C4F2" w14:textId="77777777" w:rsidR="00FC2089" w:rsidRPr="00E82DFE" w:rsidRDefault="00FC2089" w:rsidP="00634C2B">
      <w:pPr>
        <w:rPr>
          <w:rFonts w:ascii="Arial" w:hAnsi="Arial" w:cs="Arial"/>
          <w:b/>
          <w:i/>
          <w:sz w:val="20"/>
        </w:rPr>
      </w:pPr>
      <w:r w:rsidRPr="00E82DFE">
        <w:rPr>
          <w:rFonts w:ascii="Arial" w:hAnsi="Arial" w:cs="Arial"/>
          <w:i/>
          <w:sz w:val="20"/>
        </w:rPr>
        <w:t xml:space="preserve">Speak the historic </w:t>
      </w:r>
      <w:r w:rsidRPr="00E82DFE">
        <w:rPr>
          <w:rFonts w:ascii="Arial" w:hAnsi="Arial" w:cs="Arial"/>
          <w:b/>
          <w:sz w:val="20"/>
        </w:rPr>
        <w:t>Apostles’ Creed</w:t>
      </w:r>
      <w:r w:rsidRPr="00E82DFE">
        <w:rPr>
          <w:rFonts w:ascii="Arial" w:hAnsi="Arial" w:cs="Arial"/>
          <w:b/>
          <w:i/>
          <w:sz w:val="20"/>
        </w:rPr>
        <w:t xml:space="preserve"> </w:t>
      </w:r>
      <w:r w:rsidRPr="00E82DFE">
        <w:rPr>
          <w:rFonts w:ascii="Arial" w:hAnsi="Arial" w:cs="Arial"/>
          <w:i/>
          <w:sz w:val="20"/>
        </w:rPr>
        <w:t>or</w:t>
      </w:r>
      <w:r w:rsidRPr="00E82DFE">
        <w:rPr>
          <w:rFonts w:ascii="Arial" w:hAnsi="Arial" w:cs="Arial"/>
          <w:b/>
          <w:i/>
          <w:sz w:val="20"/>
        </w:rPr>
        <w:t xml:space="preserve"> </w:t>
      </w:r>
      <w:r w:rsidRPr="00E82DFE">
        <w:rPr>
          <w:rFonts w:ascii="Arial" w:hAnsi="Arial" w:cs="Arial"/>
          <w:b/>
          <w:sz w:val="20"/>
        </w:rPr>
        <w:t>Nicene Creed</w:t>
      </w:r>
    </w:p>
    <w:p w14:paraId="43246D07" w14:textId="77777777" w:rsidR="00FC2089" w:rsidRPr="00E82DFE" w:rsidRDefault="00FC2089" w:rsidP="00634C2B">
      <w:pPr>
        <w:rPr>
          <w:rFonts w:ascii="Arial" w:hAnsi="Arial" w:cs="Arial"/>
          <w:b/>
          <w:i/>
          <w:sz w:val="20"/>
        </w:rPr>
      </w:pPr>
    </w:p>
    <w:p w14:paraId="67777BB5" w14:textId="77777777" w:rsidR="00FC2089" w:rsidRPr="00E82DFE" w:rsidRDefault="00FC2089" w:rsidP="00634C2B">
      <w:pPr>
        <w:rPr>
          <w:rFonts w:ascii="Arial" w:hAnsi="Arial" w:cs="Arial"/>
          <w:b/>
          <w:i/>
          <w:sz w:val="20"/>
        </w:rPr>
      </w:pPr>
    </w:p>
    <w:p w14:paraId="6DD1CA9C" w14:textId="77777777" w:rsidR="00FC2089" w:rsidRPr="00E82DFE" w:rsidRDefault="00FC2089" w:rsidP="00634C2B">
      <w:pPr>
        <w:rPr>
          <w:rFonts w:ascii="Arial" w:hAnsi="Arial" w:cs="Arial"/>
          <w:b/>
        </w:rPr>
      </w:pPr>
      <w:r w:rsidRPr="00E82DFE">
        <w:rPr>
          <w:rFonts w:ascii="Arial" w:hAnsi="Arial" w:cs="Arial"/>
          <w:b/>
        </w:rPr>
        <w:t>Offerings</w:t>
      </w:r>
    </w:p>
    <w:p w14:paraId="2456A62E" w14:textId="77777777" w:rsidR="00FC2089" w:rsidRPr="00E82DFE" w:rsidRDefault="00FC2089" w:rsidP="00634C2B">
      <w:pPr>
        <w:rPr>
          <w:rFonts w:ascii="Arial" w:hAnsi="Arial" w:cs="Arial"/>
          <w:i/>
          <w:sz w:val="20"/>
        </w:rPr>
      </w:pPr>
      <w:r w:rsidRPr="00E82DFE">
        <w:rPr>
          <w:rFonts w:ascii="Arial" w:hAnsi="Arial" w:cs="Arial"/>
          <w:i/>
          <w:sz w:val="20"/>
        </w:rPr>
        <w:t>[Choose an unused song from elsewhere in the service, or program Special Music by worship team, choir, or soloist]</w:t>
      </w:r>
    </w:p>
    <w:p w14:paraId="2B31EE95" w14:textId="77777777" w:rsidR="002D2906" w:rsidRPr="00E82DFE" w:rsidRDefault="002D2906" w:rsidP="00634C2B">
      <w:pPr>
        <w:rPr>
          <w:rFonts w:ascii="Arial" w:hAnsi="Arial" w:cs="Arial"/>
          <w:i/>
          <w:sz w:val="20"/>
        </w:rPr>
      </w:pPr>
    </w:p>
    <w:p w14:paraId="359A82A0" w14:textId="77777777" w:rsidR="00FC2089" w:rsidRPr="00E82DFE" w:rsidRDefault="00FC2089" w:rsidP="00634C2B">
      <w:pPr>
        <w:rPr>
          <w:rFonts w:ascii="Arial" w:hAnsi="Arial" w:cs="Arial"/>
          <w:i/>
          <w:sz w:val="20"/>
        </w:rPr>
      </w:pPr>
    </w:p>
    <w:p w14:paraId="03920C52" w14:textId="77777777" w:rsidR="00FC2089" w:rsidRPr="00E82DFE" w:rsidRDefault="00FC2089" w:rsidP="00FC2089">
      <w:pPr>
        <w:jc w:val="center"/>
        <w:rPr>
          <w:rFonts w:ascii="Arial" w:hAnsi="Arial" w:cs="Arial"/>
          <w:b/>
          <w:sz w:val="28"/>
        </w:rPr>
      </w:pPr>
      <w:r w:rsidRPr="00E82DFE">
        <w:rPr>
          <w:rFonts w:ascii="Arial" w:hAnsi="Arial" w:cs="Arial"/>
          <w:b/>
          <w:sz w:val="28"/>
        </w:rPr>
        <w:sym w:font="Wingdings 2" w:char="F085"/>
      </w:r>
      <w:r w:rsidRPr="00E82DFE">
        <w:rPr>
          <w:rFonts w:ascii="Arial" w:hAnsi="Arial" w:cs="Arial"/>
          <w:b/>
          <w:sz w:val="28"/>
        </w:rPr>
        <w:t xml:space="preserve">  We Pray </w:t>
      </w:r>
      <w:r w:rsidRPr="00E82DFE">
        <w:rPr>
          <w:rFonts w:ascii="Arial" w:hAnsi="Arial" w:cs="Arial"/>
          <w:b/>
          <w:sz w:val="28"/>
        </w:rPr>
        <w:sym w:font="Wingdings 2" w:char="F085"/>
      </w:r>
      <w:r w:rsidRPr="00E82DFE">
        <w:rPr>
          <w:rFonts w:ascii="Arial" w:hAnsi="Arial" w:cs="Arial"/>
          <w:b/>
          <w:sz w:val="28"/>
        </w:rPr>
        <w:t xml:space="preserve"> </w:t>
      </w:r>
    </w:p>
    <w:p w14:paraId="14EF5140" w14:textId="77777777" w:rsidR="00FC2089" w:rsidRPr="00E82DFE" w:rsidRDefault="00FC2089" w:rsidP="00FC2089">
      <w:pPr>
        <w:jc w:val="center"/>
        <w:rPr>
          <w:rFonts w:ascii="Arial" w:hAnsi="Arial" w:cs="Arial"/>
          <w:i/>
          <w:sz w:val="20"/>
        </w:rPr>
      </w:pPr>
    </w:p>
    <w:p w14:paraId="3C0CC537" w14:textId="77777777" w:rsidR="00FC2089" w:rsidRPr="00E82DFE" w:rsidRDefault="00FC2089" w:rsidP="00FC2089">
      <w:pPr>
        <w:rPr>
          <w:rFonts w:ascii="Arial" w:hAnsi="Arial" w:cs="Arial"/>
          <w:b/>
        </w:rPr>
      </w:pPr>
      <w:r w:rsidRPr="00E82DFE">
        <w:rPr>
          <w:rFonts w:ascii="Arial" w:hAnsi="Arial" w:cs="Arial"/>
          <w:b/>
        </w:rPr>
        <w:t>Prayers</w:t>
      </w:r>
    </w:p>
    <w:p w14:paraId="50F694F6" w14:textId="77777777" w:rsidR="00FC2089" w:rsidRPr="00E82DFE" w:rsidRDefault="00FC2089" w:rsidP="00FC2089">
      <w:pPr>
        <w:rPr>
          <w:rFonts w:ascii="Arial" w:hAnsi="Arial" w:cs="Arial"/>
          <w:i/>
          <w:sz w:val="20"/>
        </w:rPr>
      </w:pPr>
      <w:r w:rsidRPr="00E82DFE">
        <w:rPr>
          <w:rFonts w:ascii="Arial" w:hAnsi="Arial" w:cs="Arial"/>
          <w:i/>
          <w:sz w:val="20"/>
        </w:rPr>
        <w:t>[Worshipers appreciate the sincerity of informal, heartfelt prayer, in a simple prayer language they can use in daily life. These starters are offered to help facilitate spontaneity.]</w:t>
      </w:r>
    </w:p>
    <w:p w14:paraId="1EBD943C" w14:textId="77777777" w:rsidR="001C19E0" w:rsidRPr="00E82DFE" w:rsidRDefault="001C19E0" w:rsidP="00FC2089">
      <w:pPr>
        <w:rPr>
          <w:rFonts w:ascii="Arial" w:hAnsi="Arial" w:cs="Arial"/>
          <w:i/>
          <w:sz w:val="20"/>
        </w:rPr>
      </w:pPr>
    </w:p>
    <w:p w14:paraId="69EC86BB" w14:textId="77777777" w:rsidR="001C19E0" w:rsidRPr="00E82DFE" w:rsidRDefault="001C19E0" w:rsidP="00FC2089">
      <w:pPr>
        <w:rPr>
          <w:rFonts w:ascii="Arial" w:hAnsi="Arial" w:cs="Arial"/>
          <w:b/>
          <w:sz w:val="20"/>
        </w:rPr>
      </w:pPr>
      <w:r w:rsidRPr="00E82DFE">
        <w:rPr>
          <w:rFonts w:ascii="Arial" w:hAnsi="Arial" w:cs="Arial"/>
          <w:b/>
          <w:sz w:val="20"/>
        </w:rPr>
        <w:t>Prayer Topic Starters</w:t>
      </w:r>
    </w:p>
    <w:p w14:paraId="34843E00" w14:textId="77777777" w:rsidR="00BF444D" w:rsidRPr="00E82DFE" w:rsidRDefault="00BF444D" w:rsidP="00BF444D">
      <w:pPr>
        <w:pStyle w:val="ListParagraph"/>
        <w:numPr>
          <w:ilvl w:val="0"/>
          <w:numId w:val="1"/>
        </w:numPr>
        <w:spacing w:line="276" w:lineRule="auto"/>
        <w:rPr>
          <w:rFonts w:ascii="Arial" w:hAnsi="Arial" w:cs="Arial"/>
          <w:sz w:val="20"/>
        </w:rPr>
      </w:pPr>
      <w:r w:rsidRPr="00E82DFE">
        <w:rPr>
          <w:rFonts w:ascii="Arial" w:hAnsi="Arial" w:cs="Arial"/>
          <w:sz w:val="20"/>
        </w:rPr>
        <w:t>Gratitude for the community in which you live</w:t>
      </w:r>
    </w:p>
    <w:p w14:paraId="504B447D" w14:textId="77777777" w:rsidR="00BF444D" w:rsidRPr="00E82DFE" w:rsidRDefault="00BF444D" w:rsidP="00BF444D">
      <w:pPr>
        <w:pStyle w:val="ListParagraph"/>
        <w:numPr>
          <w:ilvl w:val="0"/>
          <w:numId w:val="1"/>
        </w:numPr>
        <w:spacing w:line="276" w:lineRule="auto"/>
        <w:rPr>
          <w:rFonts w:ascii="Arial" w:hAnsi="Arial" w:cs="Arial"/>
          <w:sz w:val="20"/>
        </w:rPr>
      </w:pPr>
      <w:r w:rsidRPr="00E82DFE">
        <w:rPr>
          <w:rFonts w:ascii="Arial" w:hAnsi="Arial" w:cs="Arial"/>
          <w:sz w:val="20"/>
        </w:rPr>
        <w:t>Gratitude for your work</w:t>
      </w:r>
    </w:p>
    <w:p w14:paraId="728F5BFA" w14:textId="77777777" w:rsidR="00BF444D" w:rsidRPr="00E82DFE" w:rsidRDefault="00BF444D" w:rsidP="00BF444D">
      <w:pPr>
        <w:pStyle w:val="ListParagraph"/>
        <w:numPr>
          <w:ilvl w:val="0"/>
          <w:numId w:val="1"/>
        </w:numPr>
        <w:spacing w:line="276" w:lineRule="auto"/>
        <w:rPr>
          <w:rFonts w:ascii="Arial" w:hAnsi="Arial" w:cs="Arial"/>
          <w:sz w:val="20"/>
        </w:rPr>
      </w:pPr>
      <w:r w:rsidRPr="00E82DFE">
        <w:rPr>
          <w:rFonts w:ascii="Arial" w:hAnsi="Arial" w:cs="Arial"/>
          <w:sz w:val="20"/>
        </w:rPr>
        <w:t>Gratitude for your trials that strengthen you</w:t>
      </w:r>
    </w:p>
    <w:p w14:paraId="00C88D98" w14:textId="77777777" w:rsidR="00BF444D" w:rsidRPr="00E82DFE" w:rsidRDefault="00BF444D" w:rsidP="00BF444D">
      <w:pPr>
        <w:pStyle w:val="ListParagraph"/>
        <w:numPr>
          <w:ilvl w:val="0"/>
          <w:numId w:val="1"/>
        </w:numPr>
        <w:spacing w:line="276" w:lineRule="auto"/>
        <w:rPr>
          <w:rFonts w:ascii="Arial" w:hAnsi="Arial" w:cs="Arial"/>
          <w:sz w:val="20"/>
        </w:rPr>
      </w:pPr>
      <w:r w:rsidRPr="00E82DFE">
        <w:rPr>
          <w:rFonts w:ascii="Arial" w:hAnsi="Arial" w:cs="Arial"/>
          <w:sz w:val="20"/>
        </w:rPr>
        <w:t>Prayer for spiritual strength</w:t>
      </w:r>
    </w:p>
    <w:p w14:paraId="21B33BD3" w14:textId="74FF4F31" w:rsidR="008C1FF1" w:rsidRPr="008841C4" w:rsidRDefault="00BF444D" w:rsidP="008C1FF1">
      <w:pPr>
        <w:pStyle w:val="ListParagraph"/>
        <w:numPr>
          <w:ilvl w:val="0"/>
          <w:numId w:val="1"/>
        </w:numPr>
        <w:spacing w:line="276" w:lineRule="auto"/>
        <w:rPr>
          <w:rFonts w:ascii="Arial" w:hAnsi="Arial" w:cs="Arial"/>
          <w:sz w:val="20"/>
        </w:rPr>
      </w:pPr>
      <w:r w:rsidRPr="00E82DFE">
        <w:rPr>
          <w:rFonts w:ascii="Arial" w:hAnsi="Arial" w:cs="Arial"/>
          <w:sz w:val="20"/>
        </w:rPr>
        <w:t>Prayer for your neighbors, siblings, parents, children</w:t>
      </w:r>
    </w:p>
    <w:p w14:paraId="740AD402" w14:textId="77777777" w:rsidR="008C1FF1" w:rsidRPr="00E82DFE" w:rsidRDefault="008C1FF1" w:rsidP="008C1FF1">
      <w:pPr>
        <w:rPr>
          <w:rFonts w:ascii="Arial" w:hAnsi="Arial" w:cs="Arial"/>
          <w:b/>
        </w:rPr>
      </w:pPr>
      <w:r w:rsidRPr="00E82DFE">
        <w:rPr>
          <w:rFonts w:ascii="Arial" w:hAnsi="Arial" w:cs="Arial"/>
          <w:b/>
        </w:rPr>
        <w:lastRenderedPageBreak/>
        <w:t>The Lord’s Prayer</w:t>
      </w:r>
    </w:p>
    <w:p w14:paraId="5E744012" w14:textId="77777777" w:rsidR="008C1FF1" w:rsidRPr="00E82DFE" w:rsidRDefault="008C1FF1" w:rsidP="008C1FF1">
      <w:pPr>
        <w:rPr>
          <w:rFonts w:ascii="Arial" w:hAnsi="Arial" w:cs="Arial"/>
          <w:i/>
          <w:sz w:val="20"/>
        </w:rPr>
      </w:pPr>
      <w:r w:rsidRPr="00E82DFE">
        <w:rPr>
          <w:rFonts w:ascii="Arial" w:hAnsi="Arial" w:cs="Arial"/>
          <w:i/>
          <w:sz w:val="20"/>
        </w:rPr>
        <w:t>[Consider singing the Lord’s Prayer on occasion, a capella or with accompaniment]</w:t>
      </w:r>
    </w:p>
    <w:p w14:paraId="2CCAC962" w14:textId="77777777" w:rsidR="008C1FF1" w:rsidRPr="00E82DFE" w:rsidRDefault="008C1FF1" w:rsidP="008C1FF1">
      <w:pPr>
        <w:rPr>
          <w:rFonts w:ascii="Arial" w:hAnsi="Arial" w:cs="Arial"/>
          <w:i/>
          <w:sz w:val="20"/>
        </w:rPr>
      </w:pPr>
    </w:p>
    <w:p w14:paraId="7A9C7C14" w14:textId="77777777" w:rsidR="008C1FF1" w:rsidRPr="00E82DFE" w:rsidRDefault="008C1FF1" w:rsidP="008C1FF1">
      <w:pPr>
        <w:rPr>
          <w:rFonts w:ascii="Arial" w:hAnsi="Arial" w:cs="Arial"/>
          <w:b/>
          <w:sz w:val="20"/>
        </w:rPr>
      </w:pPr>
      <w:r w:rsidRPr="00E82DFE">
        <w:rPr>
          <w:rFonts w:ascii="Arial" w:hAnsi="Arial" w:cs="Arial"/>
          <w:i/>
          <w:sz w:val="20"/>
        </w:rPr>
        <w:t xml:space="preserve">   </w:t>
      </w:r>
      <w:r w:rsidRPr="00E82DFE">
        <w:rPr>
          <w:rFonts w:ascii="Arial" w:hAnsi="Arial" w:cs="Arial"/>
          <w:b/>
          <w:sz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p>
    <w:p w14:paraId="60511668" w14:textId="77777777" w:rsidR="008C1FF1" w:rsidRPr="00E82DFE" w:rsidRDefault="008C1FF1" w:rsidP="008C1FF1">
      <w:pPr>
        <w:rPr>
          <w:rFonts w:ascii="Arial" w:hAnsi="Arial" w:cs="Arial"/>
          <w:b/>
          <w:sz w:val="20"/>
        </w:rPr>
      </w:pPr>
      <w:r w:rsidRPr="00E82DFE">
        <w:rPr>
          <w:rFonts w:ascii="Arial" w:hAnsi="Arial" w:cs="Arial"/>
          <w:b/>
          <w:sz w:val="20"/>
        </w:rPr>
        <w:t xml:space="preserve">   For Thine is the kingdom, and the power, and the glory, forever and ever. Amen.</w:t>
      </w:r>
    </w:p>
    <w:p w14:paraId="21D57976" w14:textId="77777777" w:rsidR="008C1FF1" w:rsidRPr="00E82DFE" w:rsidRDefault="008C1FF1" w:rsidP="008C1FF1">
      <w:pPr>
        <w:rPr>
          <w:rFonts w:ascii="Arial" w:hAnsi="Arial" w:cs="Arial"/>
          <w:b/>
          <w:sz w:val="20"/>
        </w:rPr>
      </w:pPr>
    </w:p>
    <w:p w14:paraId="15A16A01" w14:textId="77777777" w:rsidR="008C1FF1" w:rsidRPr="00E82DFE" w:rsidRDefault="008C1FF1" w:rsidP="008C1FF1">
      <w:pPr>
        <w:rPr>
          <w:rFonts w:ascii="Arial" w:hAnsi="Arial" w:cs="Arial"/>
          <w:b/>
          <w:sz w:val="20"/>
        </w:rPr>
      </w:pPr>
      <w:r w:rsidRPr="00E82DFE">
        <w:rPr>
          <w:rFonts w:ascii="Arial" w:hAnsi="Arial" w:cs="Arial"/>
          <w:b/>
          <w:noProof/>
          <w:sz w:val="20"/>
        </w:rPr>
        <mc:AlternateContent>
          <mc:Choice Requires="wps">
            <w:drawing>
              <wp:anchor distT="0" distB="0" distL="114300" distR="114300" simplePos="0" relativeHeight="251660288" behindDoc="0" locked="0" layoutInCell="1" allowOverlap="1" wp14:anchorId="6EBD5388" wp14:editId="703A8695">
                <wp:simplePos x="0" y="0"/>
                <wp:positionH relativeFrom="column">
                  <wp:posOffset>57149</wp:posOffset>
                </wp:positionH>
                <wp:positionV relativeFrom="paragraph">
                  <wp:posOffset>162560</wp:posOffset>
                </wp:positionV>
                <wp:extent cx="5781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81675" cy="38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34AC7"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12.8pt" to="45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" strokecolor="black [3213]" strokeweight="1.5pt"/>
            </w:pict>
          </mc:Fallback>
        </mc:AlternateContent>
      </w:r>
    </w:p>
    <w:p w14:paraId="6C6C5C70" w14:textId="77777777" w:rsidR="008C1FF1" w:rsidRPr="00E82DFE" w:rsidRDefault="008C1FF1" w:rsidP="008C1FF1">
      <w:pPr>
        <w:rPr>
          <w:rFonts w:ascii="Arial" w:hAnsi="Arial" w:cs="Arial"/>
          <w:b/>
          <w:sz w:val="20"/>
        </w:rPr>
      </w:pPr>
    </w:p>
    <w:p w14:paraId="142317BF" w14:textId="77777777" w:rsidR="008C1FF1" w:rsidRPr="00E82DFE" w:rsidRDefault="008C1FF1" w:rsidP="008C1FF1">
      <w:pPr>
        <w:jc w:val="center"/>
        <w:rPr>
          <w:rFonts w:ascii="Arial" w:hAnsi="Arial" w:cs="Arial"/>
          <w:i/>
          <w:sz w:val="20"/>
        </w:rPr>
      </w:pPr>
      <w:r w:rsidRPr="00E82DFE">
        <w:rPr>
          <w:rFonts w:ascii="Arial" w:hAnsi="Arial" w:cs="Arial"/>
          <w:i/>
          <w:sz w:val="20"/>
        </w:rPr>
        <w:t>[A Communion option is provided for churches celebrating the Lord’s Supper]</w:t>
      </w:r>
    </w:p>
    <w:p w14:paraId="2152B2F6" w14:textId="77777777" w:rsidR="008C1FF1" w:rsidRPr="00E82DFE" w:rsidRDefault="008C1FF1" w:rsidP="008C1FF1">
      <w:pPr>
        <w:jc w:val="center"/>
        <w:rPr>
          <w:rFonts w:ascii="Arial" w:hAnsi="Arial" w:cs="Arial"/>
          <w:i/>
          <w:sz w:val="20"/>
        </w:rPr>
      </w:pPr>
    </w:p>
    <w:p w14:paraId="7CA84029" w14:textId="77777777" w:rsidR="008C1FF1" w:rsidRPr="00E82DFE" w:rsidRDefault="008C1FF1" w:rsidP="008C1FF1">
      <w:pPr>
        <w:jc w:val="center"/>
        <w:rPr>
          <w:rFonts w:ascii="Arial" w:hAnsi="Arial" w:cs="Arial"/>
          <w:b/>
          <w:sz w:val="28"/>
        </w:rPr>
      </w:pPr>
      <w:r w:rsidRPr="00E82DFE">
        <w:rPr>
          <w:rFonts w:ascii="Arial" w:hAnsi="Arial" w:cs="Arial"/>
          <w:b/>
          <w:sz w:val="28"/>
        </w:rPr>
        <w:sym w:font="Wingdings 2" w:char="F085"/>
      </w:r>
      <w:r w:rsidRPr="00E82DFE">
        <w:rPr>
          <w:rFonts w:ascii="Arial" w:hAnsi="Arial" w:cs="Arial"/>
          <w:b/>
          <w:sz w:val="28"/>
        </w:rPr>
        <w:t xml:space="preserve">  We Celebrate the Lord’s Supper  </w:t>
      </w:r>
      <w:r w:rsidRPr="00E82DFE">
        <w:rPr>
          <w:rFonts w:ascii="Arial" w:hAnsi="Arial" w:cs="Arial"/>
          <w:b/>
          <w:sz w:val="28"/>
        </w:rPr>
        <w:sym w:font="Wingdings 2" w:char="F085"/>
      </w:r>
      <w:r w:rsidRPr="00E82DFE">
        <w:rPr>
          <w:rFonts w:ascii="Arial" w:hAnsi="Arial" w:cs="Arial"/>
          <w:b/>
          <w:sz w:val="28"/>
        </w:rPr>
        <w:t xml:space="preserve"> </w:t>
      </w:r>
    </w:p>
    <w:p w14:paraId="5DB258F5" w14:textId="77777777" w:rsidR="008C1FF1" w:rsidRPr="00E82DFE" w:rsidRDefault="008C1FF1" w:rsidP="008C1FF1">
      <w:pPr>
        <w:jc w:val="center"/>
        <w:rPr>
          <w:rFonts w:ascii="Arial" w:hAnsi="Arial" w:cs="Arial"/>
          <w:i/>
          <w:sz w:val="20"/>
        </w:rPr>
      </w:pPr>
      <w:r w:rsidRPr="00E82DFE">
        <w:rPr>
          <w:rFonts w:ascii="Arial" w:hAnsi="Arial" w:cs="Arial"/>
          <w:i/>
          <w:sz w:val="20"/>
        </w:rPr>
        <w:t>Here our Lord gives to us His own Body and Blood for the forgiveness of all our sins.</w:t>
      </w:r>
    </w:p>
    <w:p w14:paraId="1E0B96C8" w14:textId="77777777" w:rsidR="008C1FF1" w:rsidRPr="00E82DFE" w:rsidRDefault="008C1FF1" w:rsidP="008C1FF1">
      <w:pPr>
        <w:jc w:val="center"/>
        <w:rPr>
          <w:rFonts w:ascii="Arial" w:hAnsi="Arial" w:cs="Arial"/>
          <w:sz w:val="20"/>
        </w:rPr>
      </w:pPr>
    </w:p>
    <w:p w14:paraId="3DA44016" w14:textId="77777777" w:rsidR="008C1FF1" w:rsidRPr="00E82DFE" w:rsidRDefault="008C1FF1" w:rsidP="008C1FF1">
      <w:pPr>
        <w:rPr>
          <w:rFonts w:ascii="Arial" w:hAnsi="Arial" w:cs="Arial"/>
          <w:b/>
        </w:rPr>
      </w:pPr>
      <w:r w:rsidRPr="00E82DFE">
        <w:rPr>
          <w:rFonts w:ascii="Arial" w:hAnsi="Arial" w:cs="Arial"/>
          <w:b/>
        </w:rPr>
        <w:t>We Prepare</w:t>
      </w:r>
    </w:p>
    <w:p w14:paraId="613B6621" w14:textId="3DB4F7DD" w:rsidR="008C1FF1" w:rsidRPr="00E82DFE" w:rsidRDefault="00BF444D" w:rsidP="008C1FF1">
      <w:pPr>
        <w:rPr>
          <w:rFonts w:ascii="Arial" w:hAnsi="Arial" w:cs="Arial"/>
          <w:i/>
          <w:sz w:val="20"/>
        </w:rPr>
      </w:pPr>
      <w:r w:rsidRPr="00E82DFE">
        <w:rPr>
          <w:rFonts w:ascii="Arial" w:hAnsi="Arial" w:cs="Arial"/>
          <w:i/>
          <w:sz w:val="20"/>
        </w:rPr>
        <w:t>Pastor / Worship Leader</w:t>
      </w:r>
    </w:p>
    <w:p w14:paraId="6295A5EF" w14:textId="3CED6EAF" w:rsidR="00BF444D" w:rsidRPr="00E82DFE" w:rsidRDefault="00BF444D" w:rsidP="008C1FF1">
      <w:pPr>
        <w:rPr>
          <w:rFonts w:ascii="Arial" w:hAnsi="Arial" w:cs="Arial"/>
          <w:i/>
          <w:sz w:val="20"/>
        </w:rPr>
      </w:pPr>
      <w:r w:rsidRPr="00E82DFE">
        <w:rPr>
          <w:rFonts w:ascii="Arial" w:hAnsi="Arial" w:cs="Arial"/>
          <w:i/>
          <w:sz w:val="20"/>
        </w:rPr>
        <w:t xml:space="preserve">   Friends, would you join me in celebration of this Holy meal?  We celebrate our risen King Jesus!  In Luke we read that Jesus sat with his disciples and dined with them.  Taking the bread, He blessed it and broke it and shared it with his friends.  Their eyes were open</w:t>
      </w:r>
      <w:r w:rsidR="00F97F3A">
        <w:rPr>
          <w:rFonts w:ascii="Arial" w:hAnsi="Arial" w:cs="Arial"/>
          <w:i/>
          <w:sz w:val="20"/>
        </w:rPr>
        <w:t>ed</w:t>
      </w:r>
      <w:r w:rsidRPr="00E82DFE">
        <w:rPr>
          <w:rFonts w:ascii="Arial" w:hAnsi="Arial" w:cs="Arial"/>
          <w:i/>
          <w:sz w:val="20"/>
        </w:rPr>
        <w:t xml:space="preserve"> to see the Lord.</w:t>
      </w:r>
    </w:p>
    <w:p w14:paraId="655FD386" w14:textId="284299F1" w:rsidR="00BF444D" w:rsidRPr="00E82DFE" w:rsidRDefault="00BF444D" w:rsidP="008C1FF1">
      <w:pPr>
        <w:rPr>
          <w:rFonts w:ascii="Arial" w:hAnsi="Arial" w:cs="Arial"/>
          <w:i/>
          <w:sz w:val="20"/>
        </w:rPr>
      </w:pPr>
    </w:p>
    <w:p w14:paraId="1E18795C" w14:textId="745E1B4A" w:rsidR="00BF444D" w:rsidRPr="00E82DFE" w:rsidRDefault="00BF444D" w:rsidP="008C1FF1">
      <w:pPr>
        <w:rPr>
          <w:rFonts w:ascii="Arial" w:hAnsi="Arial" w:cs="Arial"/>
          <w:b/>
          <w:sz w:val="20"/>
        </w:rPr>
      </w:pPr>
      <w:r w:rsidRPr="00E82DFE">
        <w:rPr>
          <w:rFonts w:ascii="Arial" w:hAnsi="Arial" w:cs="Arial"/>
          <w:b/>
          <w:sz w:val="20"/>
        </w:rPr>
        <w:t>Worshipers</w:t>
      </w:r>
    </w:p>
    <w:p w14:paraId="5949E230" w14:textId="61084256" w:rsidR="00BF444D" w:rsidRPr="00E82DFE" w:rsidRDefault="00BF444D" w:rsidP="008C1FF1">
      <w:pPr>
        <w:rPr>
          <w:rFonts w:ascii="Arial" w:hAnsi="Arial" w:cs="Arial"/>
          <w:b/>
          <w:sz w:val="20"/>
        </w:rPr>
      </w:pPr>
      <w:r w:rsidRPr="00E82DFE">
        <w:rPr>
          <w:rFonts w:ascii="Arial" w:hAnsi="Arial" w:cs="Arial"/>
          <w:b/>
          <w:sz w:val="20"/>
        </w:rPr>
        <w:t xml:space="preserve">   As we receive this bread, Your broken body, open our eyes to see You.</w:t>
      </w:r>
    </w:p>
    <w:p w14:paraId="14E5D68E" w14:textId="5064BBFC" w:rsidR="00BF444D" w:rsidRPr="00E82DFE" w:rsidRDefault="00BF444D" w:rsidP="008C1FF1">
      <w:pPr>
        <w:rPr>
          <w:rFonts w:ascii="Arial" w:hAnsi="Arial" w:cs="Arial"/>
          <w:b/>
          <w:sz w:val="20"/>
        </w:rPr>
      </w:pPr>
    </w:p>
    <w:p w14:paraId="438C8771" w14:textId="5FA8E9F5" w:rsidR="00BF444D" w:rsidRPr="00E82DFE" w:rsidRDefault="00BF444D" w:rsidP="008C1FF1">
      <w:pPr>
        <w:rPr>
          <w:rFonts w:ascii="Arial" w:hAnsi="Arial" w:cs="Arial"/>
          <w:i/>
          <w:sz w:val="20"/>
        </w:rPr>
      </w:pPr>
      <w:r w:rsidRPr="00E82DFE">
        <w:rPr>
          <w:rFonts w:ascii="Arial" w:hAnsi="Arial" w:cs="Arial"/>
          <w:i/>
          <w:sz w:val="20"/>
        </w:rPr>
        <w:t>Pastor / Worship Leader</w:t>
      </w:r>
    </w:p>
    <w:p w14:paraId="6E243BD6" w14:textId="2F16677C" w:rsidR="00BF444D" w:rsidRPr="00E82DFE" w:rsidRDefault="00BF444D" w:rsidP="008C1FF1">
      <w:pPr>
        <w:rPr>
          <w:rFonts w:ascii="Arial" w:hAnsi="Arial" w:cs="Arial"/>
          <w:i/>
          <w:sz w:val="20"/>
        </w:rPr>
      </w:pPr>
      <w:r w:rsidRPr="00E82DFE">
        <w:rPr>
          <w:rFonts w:ascii="Arial" w:hAnsi="Arial" w:cs="Arial"/>
          <w:i/>
          <w:sz w:val="20"/>
        </w:rPr>
        <w:t xml:space="preserve">   Jesus also took the cup</w:t>
      </w:r>
      <w:r w:rsidR="000311E5" w:rsidRPr="00E82DFE">
        <w:rPr>
          <w:rFonts w:ascii="Arial" w:hAnsi="Arial" w:cs="Arial"/>
          <w:i/>
          <w:sz w:val="20"/>
        </w:rPr>
        <w:t xml:space="preserve"> and said, “This cup is the new covenant in my blood, which is poured out for you.”</w:t>
      </w:r>
    </w:p>
    <w:p w14:paraId="098CBB05" w14:textId="76EF606A" w:rsidR="000311E5" w:rsidRPr="00E82DFE" w:rsidRDefault="000311E5" w:rsidP="008C1FF1">
      <w:pPr>
        <w:rPr>
          <w:rFonts w:ascii="Arial" w:hAnsi="Arial" w:cs="Arial"/>
          <w:i/>
          <w:sz w:val="20"/>
        </w:rPr>
      </w:pPr>
    </w:p>
    <w:p w14:paraId="5852CC26" w14:textId="7E85F8A2" w:rsidR="000311E5" w:rsidRPr="00E82DFE" w:rsidRDefault="000311E5" w:rsidP="008C1FF1">
      <w:pPr>
        <w:rPr>
          <w:rFonts w:ascii="Arial" w:hAnsi="Arial" w:cs="Arial"/>
          <w:b/>
          <w:sz w:val="20"/>
        </w:rPr>
      </w:pPr>
      <w:r w:rsidRPr="00E82DFE">
        <w:rPr>
          <w:rFonts w:ascii="Arial" w:hAnsi="Arial" w:cs="Arial"/>
          <w:b/>
          <w:sz w:val="20"/>
        </w:rPr>
        <w:t>Worshipers</w:t>
      </w:r>
    </w:p>
    <w:p w14:paraId="74A064F8" w14:textId="0A831CE6" w:rsidR="000311E5" w:rsidRPr="00E82DFE" w:rsidRDefault="000311E5" w:rsidP="008C1FF1">
      <w:pPr>
        <w:rPr>
          <w:rFonts w:ascii="Arial" w:hAnsi="Arial" w:cs="Arial"/>
          <w:b/>
          <w:sz w:val="20"/>
        </w:rPr>
      </w:pPr>
      <w:r w:rsidRPr="00E82DFE">
        <w:rPr>
          <w:rFonts w:ascii="Arial" w:hAnsi="Arial" w:cs="Arial"/>
          <w:b/>
          <w:sz w:val="20"/>
        </w:rPr>
        <w:t xml:space="preserve">   As we drink of the cup, we rejoice in the celebration of the New Covenant.  </w:t>
      </w:r>
    </w:p>
    <w:p w14:paraId="62F849FE" w14:textId="6A3B7614" w:rsidR="000311E5" w:rsidRPr="00E82DFE" w:rsidRDefault="000311E5" w:rsidP="008C1FF1">
      <w:pPr>
        <w:rPr>
          <w:rFonts w:ascii="Arial" w:hAnsi="Arial" w:cs="Arial"/>
          <w:b/>
          <w:sz w:val="20"/>
        </w:rPr>
      </w:pPr>
    </w:p>
    <w:p w14:paraId="062DD12F" w14:textId="1B2F4C07" w:rsidR="000311E5" w:rsidRPr="00E82DFE" w:rsidRDefault="000311E5" w:rsidP="008C1FF1">
      <w:pPr>
        <w:rPr>
          <w:rFonts w:ascii="Arial" w:hAnsi="Arial" w:cs="Arial"/>
          <w:i/>
          <w:sz w:val="20"/>
        </w:rPr>
      </w:pPr>
      <w:r w:rsidRPr="00E82DFE">
        <w:rPr>
          <w:rFonts w:ascii="Arial" w:hAnsi="Arial" w:cs="Arial"/>
          <w:i/>
          <w:sz w:val="20"/>
        </w:rPr>
        <w:t>Pastor / Worship Leader</w:t>
      </w:r>
    </w:p>
    <w:p w14:paraId="00845EDF" w14:textId="6C640C93" w:rsidR="000311E5" w:rsidRPr="00E82DFE" w:rsidRDefault="000311E5" w:rsidP="008C1FF1">
      <w:pPr>
        <w:rPr>
          <w:rFonts w:ascii="Arial" w:hAnsi="Arial" w:cs="Arial"/>
          <w:i/>
          <w:sz w:val="20"/>
        </w:rPr>
      </w:pPr>
      <w:r w:rsidRPr="00E82DFE">
        <w:rPr>
          <w:rFonts w:ascii="Arial" w:hAnsi="Arial" w:cs="Arial"/>
          <w:i/>
          <w:sz w:val="20"/>
        </w:rPr>
        <w:t xml:space="preserve">   Nourish us with Your body and blood, Lord Jesus, we pray in Your name…</w:t>
      </w:r>
    </w:p>
    <w:p w14:paraId="55435DAF" w14:textId="146DED33" w:rsidR="000311E5" w:rsidRPr="00E82DFE" w:rsidRDefault="000311E5" w:rsidP="008C1FF1">
      <w:pPr>
        <w:rPr>
          <w:rFonts w:ascii="Arial" w:hAnsi="Arial" w:cs="Arial"/>
          <w:i/>
          <w:sz w:val="20"/>
        </w:rPr>
      </w:pPr>
    </w:p>
    <w:p w14:paraId="58318336" w14:textId="1CED61D5" w:rsidR="000311E5" w:rsidRPr="00E82DFE" w:rsidRDefault="000311E5" w:rsidP="008C1FF1">
      <w:pPr>
        <w:rPr>
          <w:rFonts w:ascii="Arial" w:hAnsi="Arial" w:cs="Arial"/>
          <w:b/>
          <w:sz w:val="20"/>
        </w:rPr>
      </w:pPr>
      <w:r w:rsidRPr="00E82DFE">
        <w:rPr>
          <w:rFonts w:ascii="Arial" w:hAnsi="Arial" w:cs="Arial"/>
          <w:b/>
          <w:sz w:val="20"/>
        </w:rPr>
        <w:t>Worshipers</w:t>
      </w:r>
    </w:p>
    <w:p w14:paraId="59CEFC99" w14:textId="3D478960" w:rsidR="000311E5" w:rsidRPr="00E82DFE" w:rsidRDefault="000311E5" w:rsidP="008C1FF1">
      <w:pPr>
        <w:rPr>
          <w:rFonts w:ascii="Arial" w:hAnsi="Arial" w:cs="Arial"/>
          <w:b/>
          <w:sz w:val="20"/>
        </w:rPr>
      </w:pPr>
      <w:r w:rsidRPr="00E82DFE">
        <w:rPr>
          <w:rFonts w:ascii="Arial" w:hAnsi="Arial" w:cs="Arial"/>
          <w:b/>
          <w:sz w:val="20"/>
        </w:rPr>
        <w:t xml:space="preserve">  Amen.</w:t>
      </w:r>
    </w:p>
    <w:p w14:paraId="3EC9ED89" w14:textId="77777777" w:rsidR="008C1FF1" w:rsidRPr="00E82DFE" w:rsidRDefault="008C1FF1" w:rsidP="008C1FF1">
      <w:pPr>
        <w:rPr>
          <w:rFonts w:ascii="Arial" w:hAnsi="Arial" w:cs="Arial"/>
          <w:i/>
          <w:sz w:val="20"/>
        </w:rPr>
      </w:pPr>
    </w:p>
    <w:p w14:paraId="63AA69AC" w14:textId="77777777" w:rsidR="008C1FF1" w:rsidRPr="00E82DFE" w:rsidRDefault="00FF1DE0" w:rsidP="008C1FF1">
      <w:pPr>
        <w:rPr>
          <w:rFonts w:ascii="Arial" w:hAnsi="Arial" w:cs="Arial"/>
          <w:b/>
        </w:rPr>
      </w:pPr>
      <w:r w:rsidRPr="00E82DFE">
        <w:rPr>
          <w:rFonts w:ascii="Arial" w:hAnsi="Arial" w:cs="Arial"/>
          <w:b/>
        </w:rPr>
        <w:t>Words of Institution</w:t>
      </w:r>
    </w:p>
    <w:p w14:paraId="1BA4E193" w14:textId="77777777" w:rsidR="00FF1DE0" w:rsidRPr="00E82DFE" w:rsidRDefault="00FF1DE0" w:rsidP="008C1FF1">
      <w:pPr>
        <w:rPr>
          <w:rFonts w:ascii="Arial" w:hAnsi="Arial" w:cs="Arial"/>
          <w:b/>
        </w:rPr>
      </w:pPr>
    </w:p>
    <w:p w14:paraId="1F6E8212" w14:textId="77777777" w:rsidR="00FF1DE0" w:rsidRPr="00E82DFE" w:rsidRDefault="00FF1DE0" w:rsidP="008C1FF1">
      <w:pPr>
        <w:rPr>
          <w:rFonts w:ascii="Arial" w:hAnsi="Arial" w:cs="Arial"/>
          <w:b/>
        </w:rPr>
      </w:pPr>
      <w:r w:rsidRPr="00E82DFE">
        <w:rPr>
          <w:rFonts w:ascii="Arial" w:hAnsi="Arial" w:cs="Arial"/>
          <w:b/>
        </w:rPr>
        <w:t>Music During Communion</w:t>
      </w:r>
    </w:p>
    <w:p w14:paraId="6FD7CE65" w14:textId="77777777" w:rsidR="000B3DED" w:rsidRPr="000B3DED" w:rsidRDefault="000B3DED" w:rsidP="000B3DED">
      <w:pPr>
        <w:jc w:val="center"/>
        <w:rPr>
          <w:rFonts w:ascii="Arial" w:hAnsi="Arial" w:cs="Arial"/>
          <w:b/>
          <w:bCs/>
          <w:sz w:val="20"/>
          <w:szCs w:val="20"/>
        </w:rPr>
      </w:pPr>
      <w:bookmarkStart w:id="2" w:name="_Hlk535779160"/>
      <w:r w:rsidRPr="000B3DED">
        <w:rPr>
          <w:rFonts w:ascii="Arial" w:hAnsi="Arial" w:cs="Arial"/>
          <w:b/>
          <w:bCs/>
          <w:sz w:val="20"/>
          <w:szCs w:val="20"/>
        </w:rPr>
        <w:t>Redeemed</w:t>
      </w:r>
    </w:p>
    <w:p w14:paraId="4515EEEE" w14:textId="1A696AE3" w:rsidR="000B3DED" w:rsidRDefault="000B3DED" w:rsidP="000B3DED">
      <w:pPr>
        <w:jc w:val="center"/>
        <w:rPr>
          <w:rFonts w:ascii="Arial" w:hAnsi="Arial" w:cs="Arial"/>
          <w:bCs/>
          <w:color w:val="1F1F1F"/>
          <w:sz w:val="20"/>
          <w:szCs w:val="20"/>
          <w:shd w:val="clear" w:color="auto" w:fill="FFFFFF"/>
        </w:rPr>
      </w:pPr>
      <w:r w:rsidRPr="000B3DED">
        <w:rPr>
          <w:rFonts w:ascii="Arial" w:hAnsi="Arial" w:cs="Arial"/>
          <w:bCs/>
          <w:sz w:val="20"/>
          <w:szCs w:val="20"/>
        </w:rPr>
        <w:t>Benji Cowart &amp; Michael Weaver, ©</w:t>
      </w:r>
      <w:r w:rsidRPr="000B3DED">
        <w:rPr>
          <w:rFonts w:ascii="Arial" w:hAnsi="Arial" w:cs="Arial"/>
          <w:bCs/>
          <w:color w:val="1F1F1F"/>
          <w:sz w:val="20"/>
          <w:szCs w:val="20"/>
          <w:shd w:val="clear" w:color="auto" w:fill="FFFFFF"/>
        </w:rPr>
        <w:t>2011 Word Music, LLC (a div. of Word Music Group, Inc.) Weave Country (Admin. by Word Music Group, Inc.)</w:t>
      </w:r>
    </w:p>
    <w:p w14:paraId="404243BA" w14:textId="77777777" w:rsidR="000B3DED" w:rsidRPr="000B3DED" w:rsidRDefault="000B3DED" w:rsidP="000B3DED">
      <w:pPr>
        <w:jc w:val="center"/>
        <w:rPr>
          <w:rFonts w:ascii="Arial" w:hAnsi="Arial" w:cs="Arial"/>
          <w:bCs/>
          <w:color w:val="1F1F1F"/>
          <w:sz w:val="20"/>
          <w:szCs w:val="20"/>
          <w:shd w:val="clear" w:color="auto" w:fill="FFFFFF"/>
        </w:rPr>
      </w:pPr>
    </w:p>
    <w:p w14:paraId="757BEC36" w14:textId="77777777" w:rsidR="000B3DED" w:rsidRPr="000B3DED" w:rsidRDefault="000B3DED" w:rsidP="000B3DED">
      <w:pPr>
        <w:jc w:val="center"/>
        <w:rPr>
          <w:rFonts w:ascii="Arial" w:hAnsi="Arial" w:cs="Arial"/>
          <w:b/>
          <w:bCs/>
          <w:sz w:val="20"/>
          <w:szCs w:val="20"/>
        </w:rPr>
      </w:pPr>
      <w:r w:rsidRPr="000B3DED">
        <w:rPr>
          <w:rFonts w:ascii="Arial" w:hAnsi="Arial" w:cs="Arial"/>
          <w:b/>
          <w:bCs/>
          <w:sz w:val="20"/>
          <w:szCs w:val="20"/>
        </w:rPr>
        <w:t>Come to the Table</w:t>
      </w:r>
    </w:p>
    <w:p w14:paraId="2E21C5F6" w14:textId="77777777" w:rsidR="000B3DED" w:rsidRPr="000B3DED" w:rsidRDefault="000B3DED" w:rsidP="000B3DED">
      <w:pPr>
        <w:jc w:val="center"/>
        <w:rPr>
          <w:rFonts w:ascii="Arial" w:hAnsi="Arial" w:cs="Arial"/>
          <w:bCs/>
          <w:sz w:val="20"/>
          <w:szCs w:val="20"/>
        </w:rPr>
      </w:pPr>
      <w:r w:rsidRPr="000B3DED">
        <w:rPr>
          <w:rFonts w:ascii="Arial" w:hAnsi="Arial" w:cs="Arial"/>
          <w:bCs/>
          <w:sz w:val="20"/>
          <w:szCs w:val="20"/>
        </w:rPr>
        <w:t>Ben Glover, Ben McDonald, Dave Frey, © 9t One Songs (Admin. by Capitol CMG Publishing)</w:t>
      </w:r>
    </w:p>
    <w:p w14:paraId="60B42909" w14:textId="77777777" w:rsidR="000B3DED" w:rsidRDefault="000B3DED" w:rsidP="000B3DED">
      <w:pPr>
        <w:jc w:val="center"/>
        <w:rPr>
          <w:rFonts w:ascii="Arial" w:hAnsi="Arial" w:cs="Arial"/>
          <w:bCs/>
          <w:sz w:val="20"/>
          <w:szCs w:val="20"/>
        </w:rPr>
      </w:pPr>
      <w:r w:rsidRPr="000B3DED">
        <w:rPr>
          <w:rFonts w:ascii="Arial" w:hAnsi="Arial" w:cs="Arial"/>
          <w:bCs/>
          <w:sz w:val="20"/>
          <w:szCs w:val="20"/>
        </w:rPr>
        <w:t>Ariose Music (Admin. by Capitol CMG Publishing) Dayspring Music, LLC (Admin. by Warner-Tamerlane Publishing Corp.) Pencil Prophet Publishing (Admin. by Word Entertainment, LLC) Run Run Milo (Admin. by Word Entertainment, LLC)</w:t>
      </w:r>
    </w:p>
    <w:p w14:paraId="60A7A024" w14:textId="77777777" w:rsidR="000B3DED" w:rsidRPr="000B3DED" w:rsidRDefault="000B3DED" w:rsidP="000B3DED">
      <w:pPr>
        <w:jc w:val="center"/>
        <w:rPr>
          <w:rFonts w:ascii="Arial" w:hAnsi="Arial" w:cs="Arial"/>
          <w:bCs/>
          <w:sz w:val="20"/>
          <w:szCs w:val="20"/>
        </w:rPr>
      </w:pPr>
    </w:p>
    <w:p w14:paraId="7A9720B9" w14:textId="77777777" w:rsidR="000B3DED" w:rsidRPr="000B3DED" w:rsidRDefault="000B3DED" w:rsidP="000B3DED">
      <w:pPr>
        <w:keepNext/>
        <w:jc w:val="center"/>
        <w:outlineLvl w:val="4"/>
        <w:rPr>
          <w:rFonts w:ascii="Arial" w:hAnsi="Arial" w:cs="Arial"/>
          <w:b/>
          <w:bCs/>
          <w:sz w:val="20"/>
          <w:szCs w:val="20"/>
        </w:rPr>
      </w:pPr>
      <w:r w:rsidRPr="000B3DED">
        <w:rPr>
          <w:rFonts w:ascii="Arial" w:hAnsi="Arial" w:cs="Arial"/>
          <w:b/>
          <w:bCs/>
          <w:sz w:val="20"/>
          <w:szCs w:val="20"/>
        </w:rPr>
        <w:t>No Longer Slaves</w:t>
      </w:r>
    </w:p>
    <w:p w14:paraId="12CF4CF9" w14:textId="59363572" w:rsidR="000B3DED" w:rsidRPr="000B3DED" w:rsidRDefault="000B3DED" w:rsidP="000B3DED">
      <w:pPr>
        <w:jc w:val="center"/>
        <w:rPr>
          <w:rFonts w:ascii="Arial" w:hAnsi="Arial" w:cs="Arial"/>
          <w:bCs/>
          <w:sz w:val="20"/>
          <w:szCs w:val="22"/>
        </w:rPr>
      </w:pPr>
      <w:r w:rsidRPr="000B3DED">
        <w:rPr>
          <w:rFonts w:ascii="Arial" w:hAnsi="Arial" w:cs="Arial"/>
          <w:bCs/>
          <w:sz w:val="20"/>
          <w:szCs w:val="22"/>
        </w:rPr>
        <w:t>Jonathan David Helser / Brian Johnson / Joel Case, © 2014 Bethel Music Publishing (ASCAP).</w:t>
      </w:r>
    </w:p>
    <w:bookmarkEnd w:id="2"/>
    <w:p w14:paraId="5BFAF6A5" w14:textId="77777777" w:rsidR="00FF1DE0" w:rsidRDefault="00FF1DE0" w:rsidP="000D6B19">
      <w:pPr>
        <w:rPr>
          <w:rFonts w:ascii="Arial" w:hAnsi="Arial" w:cs="Arial"/>
          <w:b/>
          <w:sz w:val="20"/>
        </w:rPr>
      </w:pPr>
      <w:r w:rsidRPr="00E82DFE">
        <w:rPr>
          <w:rFonts w:ascii="Arial" w:hAnsi="Arial" w:cs="Arial"/>
          <w:b/>
          <w:sz w:val="20"/>
        </w:rPr>
        <w:t>[Traditional Options]</w:t>
      </w:r>
    </w:p>
    <w:p w14:paraId="02B26E17" w14:textId="77777777" w:rsidR="00EE1D23" w:rsidRPr="00EE1D23" w:rsidRDefault="00EE1D23" w:rsidP="00EE1D23">
      <w:pPr>
        <w:rPr>
          <w:rFonts w:ascii="Arial" w:hAnsi="Arial" w:cs="Arial"/>
          <w:b/>
          <w:sz w:val="20"/>
          <w:szCs w:val="20"/>
        </w:rPr>
      </w:pPr>
      <w:r w:rsidRPr="00EE1D23">
        <w:rPr>
          <w:rFonts w:ascii="Arial" w:hAnsi="Arial" w:cs="Arial"/>
          <w:b/>
          <w:sz w:val="20"/>
          <w:szCs w:val="20"/>
        </w:rPr>
        <w:t>I Come, O Savior, to Your Table</w:t>
      </w:r>
      <w:r w:rsidRPr="00EE1D23">
        <w:rPr>
          <w:rFonts w:ascii="Arial" w:hAnsi="Arial" w:cs="Arial"/>
          <w:b/>
          <w:sz w:val="20"/>
          <w:szCs w:val="20"/>
        </w:rPr>
        <w:tab/>
      </w:r>
    </w:p>
    <w:p w14:paraId="12362846" w14:textId="77777777" w:rsidR="00EE1D23" w:rsidRPr="00EE1D23" w:rsidRDefault="00EE1D23" w:rsidP="00EE1D23">
      <w:pPr>
        <w:rPr>
          <w:rFonts w:ascii="Arial" w:hAnsi="Arial" w:cs="Arial"/>
          <w:sz w:val="20"/>
          <w:szCs w:val="20"/>
        </w:rPr>
      </w:pPr>
      <w:r w:rsidRPr="00EE1D23">
        <w:rPr>
          <w:rFonts w:ascii="Arial" w:hAnsi="Arial" w:cs="Arial"/>
          <w:sz w:val="20"/>
          <w:szCs w:val="20"/>
        </w:rPr>
        <w:t>LBW 213; LSB 618; LW 242</w:t>
      </w:r>
    </w:p>
    <w:p w14:paraId="7DB42312" w14:textId="77777777" w:rsidR="00EE1D23" w:rsidRDefault="00EE1D23" w:rsidP="000D6B19">
      <w:pPr>
        <w:rPr>
          <w:rFonts w:ascii="Arial" w:hAnsi="Arial" w:cs="Arial"/>
          <w:b/>
          <w:sz w:val="20"/>
        </w:rPr>
      </w:pPr>
    </w:p>
    <w:p w14:paraId="48DFBE1E" w14:textId="77777777" w:rsidR="000D6B19" w:rsidRPr="00E557A5" w:rsidRDefault="000D6B19" w:rsidP="000D6B19">
      <w:pPr>
        <w:pStyle w:val="Heading1"/>
        <w:rPr>
          <w:rFonts w:ascii="Arial" w:hAnsi="Arial" w:cs="Arial"/>
          <w:b/>
          <w:sz w:val="20"/>
          <w:szCs w:val="20"/>
          <w:u w:val="none"/>
        </w:rPr>
      </w:pPr>
      <w:r w:rsidRPr="00E557A5">
        <w:rPr>
          <w:rFonts w:ascii="Arial" w:hAnsi="Arial" w:cs="Arial"/>
          <w:b/>
          <w:sz w:val="20"/>
          <w:szCs w:val="20"/>
          <w:u w:val="none"/>
        </w:rPr>
        <w:lastRenderedPageBreak/>
        <w:t>Just As I Am</w:t>
      </w:r>
    </w:p>
    <w:p w14:paraId="0165FEF5" w14:textId="1EF05E56" w:rsidR="00E7262C" w:rsidRPr="00EE1D23" w:rsidRDefault="000D6B19" w:rsidP="00EE1D23">
      <w:pPr>
        <w:pStyle w:val="Heading1"/>
        <w:rPr>
          <w:rFonts w:ascii="Arial" w:hAnsi="Arial" w:cs="Arial"/>
          <w:b/>
          <w:sz w:val="20"/>
          <w:szCs w:val="20"/>
          <w:u w:val="none"/>
        </w:rPr>
      </w:pPr>
      <w:r w:rsidRPr="00E557A5">
        <w:rPr>
          <w:rFonts w:ascii="Arial" w:hAnsi="Arial" w:cs="Arial"/>
          <w:sz w:val="20"/>
          <w:szCs w:val="20"/>
          <w:u w:val="none"/>
        </w:rPr>
        <w:t>BH 75 186,187; BH 91 303,307; CH 488; CHH 339; EH 693; ELW 592; HWC 342; HPW 40; HFG 417; HLC 260; HGP 221; HSP 300; LBW 296;</w:t>
      </w:r>
      <w:r w:rsidRPr="00E557A5">
        <w:rPr>
          <w:rFonts w:ascii="Arial" w:hAnsi="Arial" w:cs="Arial"/>
          <w:b/>
          <w:sz w:val="20"/>
          <w:szCs w:val="20"/>
          <w:u w:val="none"/>
        </w:rPr>
        <w:t xml:space="preserve"> </w:t>
      </w:r>
      <w:r w:rsidRPr="00E557A5">
        <w:rPr>
          <w:rFonts w:ascii="Arial" w:hAnsi="Arial" w:cs="Arial"/>
          <w:sz w:val="20"/>
          <w:szCs w:val="20"/>
          <w:u w:val="none"/>
        </w:rPr>
        <w:t>LSB 570; LW 359; NCH 207; PH 370; RH 275; STTL 343; WC 445; UMH 357; WAR 354; WHM 497; WIS 232</w:t>
      </w:r>
    </w:p>
    <w:p w14:paraId="056B7539" w14:textId="77777777" w:rsidR="00E7262C" w:rsidRPr="00EE1D23" w:rsidRDefault="00E7262C" w:rsidP="00E7262C">
      <w:pPr>
        <w:rPr>
          <w:rFonts w:ascii="Arial" w:hAnsi="Arial" w:cs="Arial"/>
          <w:b/>
          <w:sz w:val="20"/>
          <w:szCs w:val="20"/>
        </w:rPr>
      </w:pPr>
      <w:bookmarkStart w:id="3" w:name="_Hlk535779304"/>
      <w:r w:rsidRPr="00EE1D23">
        <w:rPr>
          <w:rFonts w:ascii="Arial" w:hAnsi="Arial" w:cs="Arial"/>
          <w:b/>
          <w:sz w:val="20"/>
          <w:szCs w:val="20"/>
        </w:rPr>
        <w:t>Hail, Thou Once Despised Jesus</w:t>
      </w:r>
    </w:p>
    <w:p w14:paraId="067CCF72" w14:textId="77777777" w:rsidR="00E7262C" w:rsidRPr="00EE1D23" w:rsidRDefault="00E7262C" w:rsidP="008A6CE7">
      <w:pPr>
        <w:rPr>
          <w:rFonts w:ascii="Arial" w:hAnsi="Arial" w:cs="Arial"/>
          <w:sz w:val="20"/>
          <w:szCs w:val="20"/>
        </w:rPr>
      </w:pPr>
      <w:r w:rsidRPr="00EE1D23">
        <w:rPr>
          <w:rFonts w:ascii="Arial" w:hAnsi="Arial" w:cs="Arial"/>
          <w:sz w:val="20"/>
          <w:szCs w:val="20"/>
        </w:rPr>
        <w:t>EH 495; HLC 95; UMH 325</w:t>
      </w:r>
    </w:p>
    <w:bookmarkEnd w:id="3"/>
    <w:p w14:paraId="45D4FE85" w14:textId="77777777" w:rsidR="00FF1DE0" w:rsidRPr="00E82DFE" w:rsidRDefault="00FF1DE0" w:rsidP="008A6CE7">
      <w:pPr>
        <w:rPr>
          <w:rFonts w:ascii="Arial" w:hAnsi="Arial" w:cs="Arial"/>
          <w:b/>
        </w:rPr>
      </w:pPr>
    </w:p>
    <w:p w14:paraId="17350158" w14:textId="77777777" w:rsidR="00FF1DE0" w:rsidRPr="00E82DFE" w:rsidRDefault="00FF1DE0" w:rsidP="008A6CE7">
      <w:pPr>
        <w:rPr>
          <w:rFonts w:ascii="Arial" w:hAnsi="Arial" w:cs="Arial"/>
          <w:b/>
        </w:rPr>
      </w:pPr>
    </w:p>
    <w:p w14:paraId="67815C51" w14:textId="77777777" w:rsidR="00FF1DE0" w:rsidRPr="00E82DFE" w:rsidRDefault="00FF1DE0" w:rsidP="008A6CE7">
      <w:pPr>
        <w:rPr>
          <w:rFonts w:ascii="Arial" w:hAnsi="Arial" w:cs="Arial"/>
          <w:b/>
        </w:rPr>
      </w:pPr>
      <w:r w:rsidRPr="00E82DFE">
        <w:rPr>
          <w:rFonts w:ascii="Arial" w:hAnsi="Arial" w:cs="Arial"/>
          <w:b/>
        </w:rPr>
        <w:t>Dismissal Blessing</w:t>
      </w:r>
    </w:p>
    <w:p w14:paraId="68BF76F9" w14:textId="77777777" w:rsidR="00B07812" w:rsidRPr="00E82DFE" w:rsidRDefault="00B07812" w:rsidP="00B07812">
      <w:pPr>
        <w:rPr>
          <w:rFonts w:ascii="Arial" w:hAnsi="Arial" w:cs="Arial"/>
          <w:i/>
          <w:sz w:val="20"/>
        </w:rPr>
      </w:pPr>
      <w:r w:rsidRPr="00E82DFE">
        <w:rPr>
          <w:rFonts w:ascii="Arial" w:hAnsi="Arial" w:cs="Arial"/>
          <w:i/>
          <w:sz w:val="20"/>
        </w:rPr>
        <w:t>Pastor / Worship Leader</w:t>
      </w:r>
    </w:p>
    <w:p w14:paraId="14442FB6" w14:textId="77390145" w:rsidR="00B07812" w:rsidRPr="00E82DFE" w:rsidRDefault="00B07812" w:rsidP="00B07812">
      <w:pPr>
        <w:rPr>
          <w:rFonts w:ascii="Arial" w:hAnsi="Arial" w:cs="Arial"/>
          <w:i/>
          <w:sz w:val="20"/>
        </w:rPr>
      </w:pPr>
      <w:r w:rsidRPr="00E82DFE">
        <w:rPr>
          <w:rFonts w:ascii="Arial" w:hAnsi="Arial" w:cs="Arial"/>
          <w:i/>
          <w:sz w:val="20"/>
        </w:rPr>
        <w:t xml:space="preserve">   </w:t>
      </w:r>
      <w:r w:rsidR="000311E5" w:rsidRPr="00E82DFE">
        <w:rPr>
          <w:rFonts w:ascii="Arial" w:hAnsi="Arial" w:cs="Arial"/>
          <w:i/>
          <w:sz w:val="20"/>
        </w:rPr>
        <w:t>May the tremendous peace of the Lord Jesus Christ dwell in you richly.</w:t>
      </w:r>
    </w:p>
    <w:p w14:paraId="16E71942" w14:textId="77777777" w:rsidR="00B07812" w:rsidRPr="00E82DFE" w:rsidRDefault="00B07812" w:rsidP="00B07812">
      <w:pPr>
        <w:rPr>
          <w:rFonts w:ascii="Arial" w:hAnsi="Arial" w:cs="Arial"/>
          <w:i/>
          <w:sz w:val="20"/>
        </w:rPr>
      </w:pPr>
    </w:p>
    <w:p w14:paraId="3AC0BF09" w14:textId="77777777" w:rsidR="00B07812" w:rsidRPr="00E82DFE" w:rsidRDefault="00B07812" w:rsidP="008A6CE7">
      <w:pPr>
        <w:rPr>
          <w:rFonts w:ascii="Arial" w:hAnsi="Arial" w:cs="Arial"/>
          <w:b/>
          <w:sz w:val="20"/>
        </w:rPr>
      </w:pPr>
      <w:r w:rsidRPr="00E82DFE">
        <w:rPr>
          <w:rFonts w:ascii="Arial" w:hAnsi="Arial" w:cs="Arial"/>
          <w:b/>
          <w:sz w:val="20"/>
        </w:rPr>
        <w:t>Worshipers</w:t>
      </w:r>
    </w:p>
    <w:p w14:paraId="0F6D8FBE" w14:textId="25D23CFF" w:rsidR="00B07812" w:rsidRPr="00E82DFE" w:rsidRDefault="00B07812" w:rsidP="008A6CE7">
      <w:pPr>
        <w:rPr>
          <w:rFonts w:ascii="Arial" w:hAnsi="Arial" w:cs="Arial"/>
          <w:b/>
          <w:sz w:val="20"/>
        </w:rPr>
      </w:pPr>
      <w:r w:rsidRPr="00E82DFE">
        <w:rPr>
          <w:rFonts w:ascii="Arial" w:hAnsi="Arial" w:cs="Arial"/>
          <w:i/>
          <w:sz w:val="20"/>
        </w:rPr>
        <w:t xml:space="preserve">   </w:t>
      </w:r>
      <w:r w:rsidR="000311E5" w:rsidRPr="00E82DFE">
        <w:rPr>
          <w:rFonts w:ascii="Arial" w:hAnsi="Arial" w:cs="Arial"/>
          <w:b/>
          <w:sz w:val="20"/>
        </w:rPr>
        <w:t>May His peace dwell in our hearts and our minds.</w:t>
      </w:r>
    </w:p>
    <w:p w14:paraId="79302CD5" w14:textId="77777777" w:rsidR="00FF1DE0" w:rsidRPr="00E82DFE" w:rsidRDefault="00FF1DE0" w:rsidP="008A6CE7">
      <w:pPr>
        <w:rPr>
          <w:rFonts w:ascii="Arial" w:hAnsi="Arial" w:cs="Arial"/>
          <w:b/>
        </w:rPr>
      </w:pPr>
    </w:p>
    <w:p w14:paraId="4834EC27" w14:textId="77777777" w:rsidR="00FF1DE0" w:rsidRPr="00E82DFE" w:rsidRDefault="00FF1DE0" w:rsidP="008A6CE7">
      <w:pPr>
        <w:rPr>
          <w:rFonts w:ascii="Arial" w:hAnsi="Arial" w:cs="Arial"/>
          <w:b/>
        </w:rPr>
      </w:pPr>
    </w:p>
    <w:p w14:paraId="315468EA" w14:textId="77777777" w:rsidR="00FF1DE0" w:rsidRPr="00E82DFE" w:rsidRDefault="00FF1DE0" w:rsidP="008A6CE7">
      <w:pPr>
        <w:jc w:val="center"/>
        <w:rPr>
          <w:rFonts w:ascii="Arial" w:hAnsi="Arial" w:cs="Arial"/>
          <w:b/>
          <w:sz w:val="28"/>
        </w:rPr>
      </w:pPr>
      <w:r w:rsidRPr="00E82DFE">
        <w:rPr>
          <w:rFonts w:ascii="Arial" w:hAnsi="Arial" w:cs="Arial"/>
          <w:b/>
          <w:sz w:val="28"/>
        </w:rPr>
        <w:sym w:font="Wingdings 2" w:char="F085"/>
      </w:r>
      <w:r w:rsidRPr="00E82DFE">
        <w:rPr>
          <w:rFonts w:ascii="Arial" w:hAnsi="Arial" w:cs="Arial"/>
          <w:b/>
          <w:sz w:val="28"/>
        </w:rPr>
        <w:t xml:space="preserve">  We Depart in Peace  </w:t>
      </w:r>
      <w:r w:rsidRPr="00E82DFE">
        <w:rPr>
          <w:rFonts w:ascii="Arial" w:hAnsi="Arial" w:cs="Arial"/>
          <w:b/>
          <w:sz w:val="28"/>
        </w:rPr>
        <w:sym w:font="Wingdings 2" w:char="F085"/>
      </w:r>
      <w:r w:rsidRPr="00E82DFE">
        <w:rPr>
          <w:rFonts w:ascii="Arial" w:hAnsi="Arial" w:cs="Arial"/>
          <w:b/>
          <w:sz w:val="28"/>
        </w:rPr>
        <w:t xml:space="preserve"> </w:t>
      </w:r>
    </w:p>
    <w:p w14:paraId="0E499D32" w14:textId="77777777" w:rsidR="00FF1DE0" w:rsidRPr="008A6CE7" w:rsidRDefault="00FF1DE0" w:rsidP="008C1FF1">
      <w:pPr>
        <w:rPr>
          <w:rFonts w:ascii="Arial" w:hAnsi="Arial" w:cs="Arial"/>
          <w:b/>
          <w:sz w:val="20"/>
          <w:szCs w:val="20"/>
        </w:rPr>
      </w:pPr>
    </w:p>
    <w:p w14:paraId="392045E1" w14:textId="77777777" w:rsidR="00FF1DE0" w:rsidRPr="00E82DFE" w:rsidRDefault="00FF1DE0" w:rsidP="008C1FF1">
      <w:pPr>
        <w:rPr>
          <w:rFonts w:ascii="Arial" w:hAnsi="Arial" w:cs="Arial"/>
          <w:b/>
        </w:rPr>
      </w:pPr>
      <w:r w:rsidRPr="00E82DFE">
        <w:rPr>
          <w:rFonts w:ascii="Arial" w:hAnsi="Arial" w:cs="Arial"/>
          <w:b/>
        </w:rPr>
        <w:t>Benediction</w:t>
      </w:r>
    </w:p>
    <w:p w14:paraId="2625A3DA" w14:textId="77777777" w:rsidR="00FF1DE0" w:rsidRPr="00E82DFE" w:rsidRDefault="00FF1DE0" w:rsidP="008C1FF1">
      <w:pPr>
        <w:rPr>
          <w:rFonts w:ascii="Arial" w:hAnsi="Arial" w:cs="Arial"/>
          <w:b/>
          <w:sz w:val="20"/>
        </w:rPr>
      </w:pPr>
    </w:p>
    <w:p w14:paraId="0D0BB73E" w14:textId="77777777" w:rsidR="00B07812" w:rsidRPr="00E82DFE" w:rsidRDefault="00B07812" w:rsidP="00B07812">
      <w:pPr>
        <w:rPr>
          <w:rFonts w:ascii="Arial" w:hAnsi="Arial" w:cs="Arial"/>
          <w:i/>
          <w:sz w:val="20"/>
        </w:rPr>
      </w:pPr>
      <w:r w:rsidRPr="00E82DFE">
        <w:rPr>
          <w:rFonts w:ascii="Arial" w:hAnsi="Arial" w:cs="Arial"/>
          <w:i/>
          <w:sz w:val="20"/>
        </w:rPr>
        <w:t>Pastor / Worship Leader</w:t>
      </w:r>
    </w:p>
    <w:p w14:paraId="23FA5BF1" w14:textId="51E4719C" w:rsidR="00B07812" w:rsidRPr="00E82DFE" w:rsidRDefault="00B07812" w:rsidP="00B07812">
      <w:pPr>
        <w:rPr>
          <w:rFonts w:ascii="Arial" w:hAnsi="Arial" w:cs="Arial"/>
          <w:i/>
          <w:sz w:val="20"/>
        </w:rPr>
      </w:pPr>
      <w:r w:rsidRPr="00E82DFE">
        <w:rPr>
          <w:rFonts w:ascii="Arial" w:hAnsi="Arial" w:cs="Arial"/>
          <w:i/>
          <w:sz w:val="20"/>
        </w:rPr>
        <w:t xml:space="preserve">   </w:t>
      </w:r>
      <w:r w:rsidR="000311E5" w:rsidRPr="00E82DFE">
        <w:rPr>
          <w:rFonts w:ascii="Arial" w:hAnsi="Arial" w:cs="Arial"/>
          <w:i/>
          <w:sz w:val="20"/>
        </w:rPr>
        <w:t>We have been found by Christ, no longer lost.  We have been welcomed with open arms.  Let’s open our arms to the sinners we know and lead them to our good, good Father.</w:t>
      </w:r>
    </w:p>
    <w:p w14:paraId="43E74005" w14:textId="77777777" w:rsidR="000311E5" w:rsidRPr="00E82DFE" w:rsidRDefault="000311E5" w:rsidP="00B07812">
      <w:pPr>
        <w:rPr>
          <w:rFonts w:ascii="Arial" w:hAnsi="Arial" w:cs="Arial"/>
          <w:i/>
          <w:sz w:val="20"/>
        </w:rPr>
      </w:pPr>
    </w:p>
    <w:p w14:paraId="56A5E2CC" w14:textId="77777777" w:rsidR="00B07812" w:rsidRPr="00E82DFE" w:rsidRDefault="00B07812" w:rsidP="00B07812">
      <w:pPr>
        <w:rPr>
          <w:rFonts w:ascii="Arial" w:hAnsi="Arial" w:cs="Arial"/>
          <w:b/>
          <w:sz w:val="20"/>
        </w:rPr>
      </w:pPr>
      <w:r w:rsidRPr="00E82DFE">
        <w:rPr>
          <w:rFonts w:ascii="Arial" w:hAnsi="Arial" w:cs="Arial"/>
          <w:b/>
          <w:sz w:val="20"/>
        </w:rPr>
        <w:t>Worshipers</w:t>
      </w:r>
    </w:p>
    <w:p w14:paraId="34FA996E" w14:textId="72297F58" w:rsidR="00B07812" w:rsidRPr="00E82DFE" w:rsidRDefault="00B07812" w:rsidP="008A6CE7">
      <w:pPr>
        <w:rPr>
          <w:rFonts w:ascii="Arial" w:hAnsi="Arial" w:cs="Arial"/>
          <w:b/>
          <w:sz w:val="20"/>
        </w:rPr>
      </w:pPr>
      <w:r w:rsidRPr="00E82DFE">
        <w:rPr>
          <w:rFonts w:ascii="Arial" w:hAnsi="Arial" w:cs="Arial"/>
          <w:i/>
          <w:sz w:val="20"/>
        </w:rPr>
        <w:t xml:space="preserve">   </w:t>
      </w:r>
      <w:r w:rsidR="000311E5" w:rsidRPr="00E82DFE">
        <w:rPr>
          <w:rFonts w:ascii="Arial" w:hAnsi="Arial" w:cs="Arial"/>
          <w:b/>
          <w:sz w:val="20"/>
        </w:rPr>
        <w:t>He is a good Father, indeed!</w:t>
      </w:r>
    </w:p>
    <w:p w14:paraId="0CDCEB54" w14:textId="77777777" w:rsidR="00FF1DE0" w:rsidRPr="007D69A9" w:rsidRDefault="00FF1DE0" w:rsidP="008A6CE7">
      <w:pPr>
        <w:rPr>
          <w:rFonts w:ascii="Arial" w:hAnsi="Arial" w:cs="Arial"/>
          <w:b/>
          <w:sz w:val="20"/>
          <w:szCs w:val="20"/>
        </w:rPr>
      </w:pPr>
    </w:p>
    <w:p w14:paraId="123CAB3E" w14:textId="77777777" w:rsidR="00FF1DE0" w:rsidRPr="007D69A9" w:rsidRDefault="00FF1DE0" w:rsidP="008A6CE7">
      <w:pPr>
        <w:rPr>
          <w:rFonts w:ascii="Arial" w:hAnsi="Arial" w:cs="Arial"/>
          <w:b/>
          <w:sz w:val="20"/>
          <w:szCs w:val="20"/>
        </w:rPr>
      </w:pPr>
    </w:p>
    <w:p w14:paraId="3C822611" w14:textId="77777777" w:rsidR="00FF1DE0" w:rsidRPr="00E82DFE" w:rsidRDefault="00FF1DE0" w:rsidP="008A6CE7">
      <w:pPr>
        <w:rPr>
          <w:rFonts w:ascii="Arial" w:hAnsi="Arial" w:cs="Arial"/>
          <w:b/>
        </w:rPr>
      </w:pPr>
      <w:r w:rsidRPr="00E82DFE">
        <w:rPr>
          <w:rFonts w:ascii="Arial" w:hAnsi="Arial" w:cs="Arial"/>
          <w:b/>
        </w:rPr>
        <w:t>Closing Song</w:t>
      </w:r>
    </w:p>
    <w:p w14:paraId="4CEFC24F" w14:textId="77777777" w:rsidR="00734DB0" w:rsidRPr="00734DB0" w:rsidRDefault="00734DB0" w:rsidP="00734DB0">
      <w:pPr>
        <w:jc w:val="center"/>
        <w:rPr>
          <w:rFonts w:ascii="Arial" w:hAnsi="Arial" w:cs="Arial"/>
          <w:b/>
          <w:bCs/>
          <w:sz w:val="20"/>
          <w:szCs w:val="20"/>
        </w:rPr>
      </w:pPr>
      <w:bookmarkStart w:id="4" w:name="_Hlk535779367"/>
      <w:r w:rsidRPr="00734DB0">
        <w:rPr>
          <w:rFonts w:ascii="Arial" w:hAnsi="Arial" w:cs="Arial"/>
          <w:b/>
          <w:bCs/>
          <w:sz w:val="20"/>
          <w:szCs w:val="20"/>
        </w:rPr>
        <w:t xml:space="preserve">Glorious Day </w:t>
      </w:r>
      <w:r w:rsidRPr="00734DB0">
        <w:rPr>
          <w:rFonts w:ascii="Arial" w:hAnsi="Arial" w:cs="Arial"/>
          <w:bCs/>
          <w:sz w:val="20"/>
          <w:szCs w:val="20"/>
        </w:rPr>
        <w:t>(Passion)</w:t>
      </w:r>
    </w:p>
    <w:p w14:paraId="24FE3422" w14:textId="77777777" w:rsidR="00734DB0" w:rsidRDefault="00734DB0" w:rsidP="00734DB0">
      <w:pPr>
        <w:jc w:val="center"/>
        <w:rPr>
          <w:rFonts w:ascii="Arial" w:hAnsi="Arial" w:cs="Arial"/>
          <w:bCs/>
          <w:sz w:val="20"/>
          <w:szCs w:val="20"/>
        </w:rPr>
      </w:pPr>
      <w:r w:rsidRPr="00734DB0">
        <w:rPr>
          <w:rFonts w:ascii="Arial" w:hAnsi="Arial" w:cs="Arial"/>
          <w:bCs/>
          <w:sz w:val="20"/>
          <w:szCs w:val="20"/>
        </w:rPr>
        <w:t>Jason Ingram | Jonathan Smith | Kristian Stanfill | Sean Curran, © Sean Curran Publishing Designee (Admin. by Capitol CMG Publishing) sixsteps Music (Admin. by Capitol CMG Publishing) Sixsteps Songs (Admin. by Capitol CMG Publishing) Worship Together Music (Admin. by Capitol CMG Publishing) worshiptogether.com songs (Admin. by Capitol CMG Publishing) Fellow Ships Music (Admin. by Essential Music Publishing LLC) Hickory Bill Doc (Admin. by Essential Music Publishing LLC) So Essential Tunes (Admin. by Essential Music Publishing LLC)</w:t>
      </w:r>
    </w:p>
    <w:p w14:paraId="30C48EFD" w14:textId="77777777" w:rsidR="00734DB0" w:rsidRPr="00734DB0" w:rsidRDefault="00734DB0" w:rsidP="00734DB0">
      <w:pPr>
        <w:jc w:val="center"/>
        <w:rPr>
          <w:rFonts w:ascii="Arial" w:hAnsi="Arial" w:cs="Arial"/>
          <w:bCs/>
          <w:sz w:val="20"/>
          <w:szCs w:val="20"/>
        </w:rPr>
      </w:pPr>
    </w:p>
    <w:p w14:paraId="4722B140" w14:textId="77777777" w:rsidR="00734DB0" w:rsidRPr="00734DB0" w:rsidRDefault="00734DB0" w:rsidP="00734DB0">
      <w:pPr>
        <w:jc w:val="center"/>
        <w:rPr>
          <w:rFonts w:ascii="Arial" w:hAnsi="Arial" w:cs="Arial"/>
          <w:b/>
          <w:bCs/>
          <w:sz w:val="20"/>
          <w:szCs w:val="20"/>
        </w:rPr>
      </w:pPr>
      <w:r w:rsidRPr="00734DB0">
        <w:rPr>
          <w:rFonts w:ascii="Arial" w:hAnsi="Arial" w:cs="Arial"/>
          <w:b/>
          <w:bCs/>
          <w:sz w:val="20"/>
          <w:szCs w:val="20"/>
        </w:rPr>
        <w:t>You Alone Can Rescue</w:t>
      </w:r>
    </w:p>
    <w:p w14:paraId="18F6C73C" w14:textId="77777777" w:rsidR="00734DB0" w:rsidRDefault="00734DB0" w:rsidP="00734DB0">
      <w:pPr>
        <w:jc w:val="center"/>
        <w:rPr>
          <w:rFonts w:ascii="Arial" w:hAnsi="Arial" w:cs="Arial"/>
          <w:bCs/>
          <w:sz w:val="20"/>
          <w:szCs w:val="20"/>
        </w:rPr>
      </w:pPr>
      <w:r w:rsidRPr="00734DB0">
        <w:rPr>
          <w:rFonts w:ascii="Arial" w:hAnsi="Arial" w:cs="Arial"/>
          <w:bCs/>
          <w:sz w:val="20"/>
          <w:szCs w:val="20"/>
        </w:rPr>
        <w:t>Jonas Myrin &amp; Matt Redman, ©2008 Thankyou Music (Admin. by EMI Christian Music Publishing) sixsteps Music (Admin. by EMI Christian Music Publishing) Said And Done Music (Admin. by EMI Christian Music Publishing) SHOUT! Music Publishing (Admin. by EMI Christian Music Publishing)</w:t>
      </w:r>
    </w:p>
    <w:p w14:paraId="5D6E3B2A" w14:textId="77777777" w:rsidR="00734DB0" w:rsidRPr="00734DB0" w:rsidRDefault="00734DB0" w:rsidP="00734DB0">
      <w:pPr>
        <w:jc w:val="center"/>
        <w:rPr>
          <w:rFonts w:ascii="Arial" w:hAnsi="Arial" w:cs="Arial"/>
          <w:bCs/>
          <w:sz w:val="20"/>
          <w:szCs w:val="20"/>
        </w:rPr>
      </w:pPr>
    </w:p>
    <w:p w14:paraId="4E45FA40" w14:textId="77777777" w:rsidR="00734DB0" w:rsidRPr="00734DB0" w:rsidRDefault="00734DB0" w:rsidP="00734DB0">
      <w:pPr>
        <w:jc w:val="center"/>
        <w:rPr>
          <w:rFonts w:ascii="Arial" w:hAnsi="Arial" w:cs="Arial"/>
          <w:b/>
          <w:bCs/>
          <w:sz w:val="20"/>
          <w:szCs w:val="20"/>
        </w:rPr>
      </w:pPr>
      <w:r w:rsidRPr="00734DB0">
        <w:rPr>
          <w:rFonts w:ascii="Arial" w:hAnsi="Arial" w:cs="Arial"/>
          <w:b/>
          <w:bCs/>
          <w:sz w:val="20"/>
          <w:szCs w:val="20"/>
        </w:rPr>
        <w:t>The Way</w:t>
      </w:r>
    </w:p>
    <w:p w14:paraId="6D9E3E97" w14:textId="77777777" w:rsidR="00734DB0" w:rsidRPr="00734DB0" w:rsidRDefault="00734DB0" w:rsidP="008A6CE7">
      <w:pPr>
        <w:jc w:val="center"/>
        <w:rPr>
          <w:rFonts w:ascii="Arial" w:hAnsi="Arial" w:cs="Arial"/>
          <w:bCs/>
          <w:sz w:val="20"/>
          <w:szCs w:val="20"/>
        </w:rPr>
      </w:pPr>
      <w:r w:rsidRPr="00734DB0">
        <w:rPr>
          <w:rFonts w:ascii="Arial" w:hAnsi="Arial" w:cs="Arial"/>
          <w:bCs/>
          <w:sz w:val="20"/>
          <w:szCs w:val="20"/>
        </w:rPr>
        <w:t>Ben Smith | Daniel Bashta | Pat Barrett, © Heritage Worship Publishing (Admin. by Bethel Music Publishing) Capitol CMG Genesis (Admin. by Capitol CMG Publishing) Housefires Sounds (Admin. by Capitol CMG Publishing) Go Forth Sounds (Admin. by Heritage Worship Publishing) Bread &amp; Wine Sounds (Admin. by Watershed Music Group)</w:t>
      </w:r>
    </w:p>
    <w:bookmarkEnd w:id="4"/>
    <w:p w14:paraId="67FB2B05" w14:textId="77777777" w:rsidR="00FF1DE0" w:rsidRPr="00734DB0" w:rsidRDefault="00FF1DE0" w:rsidP="008A6CE7">
      <w:pPr>
        <w:rPr>
          <w:rFonts w:ascii="Arial" w:hAnsi="Arial" w:cs="Arial"/>
          <w:b/>
          <w:sz w:val="20"/>
          <w:szCs w:val="20"/>
        </w:rPr>
      </w:pPr>
    </w:p>
    <w:p w14:paraId="29AE5EA5" w14:textId="77777777" w:rsidR="00FF1DE0" w:rsidRPr="00E82DFE" w:rsidRDefault="00FF1DE0" w:rsidP="008A6CE7">
      <w:pPr>
        <w:rPr>
          <w:rFonts w:ascii="Arial" w:hAnsi="Arial" w:cs="Arial"/>
          <w:b/>
          <w:sz w:val="20"/>
        </w:rPr>
      </w:pPr>
      <w:r w:rsidRPr="00E82DFE">
        <w:rPr>
          <w:rFonts w:ascii="Arial" w:hAnsi="Arial" w:cs="Arial"/>
          <w:b/>
          <w:sz w:val="20"/>
        </w:rPr>
        <w:t>[Traditional Options]</w:t>
      </w:r>
    </w:p>
    <w:p w14:paraId="174C85B4" w14:textId="77777777" w:rsidR="008A6CE7" w:rsidRPr="008A6CE7" w:rsidRDefault="008A6CE7" w:rsidP="008A6CE7">
      <w:pPr>
        <w:rPr>
          <w:rFonts w:ascii="Arial" w:eastAsia="Calibri" w:hAnsi="Arial" w:cs="Arial"/>
          <w:b/>
          <w:sz w:val="20"/>
          <w:szCs w:val="20"/>
        </w:rPr>
      </w:pPr>
      <w:bookmarkStart w:id="5" w:name="_Hlk535779413"/>
      <w:r w:rsidRPr="008A6CE7">
        <w:rPr>
          <w:rFonts w:ascii="Arial" w:eastAsia="Calibri" w:hAnsi="Arial" w:cs="Arial"/>
          <w:b/>
          <w:sz w:val="20"/>
          <w:szCs w:val="20"/>
        </w:rPr>
        <w:t>Oh, That the Lord Would Guide My Ways</w:t>
      </w:r>
      <w:r w:rsidRPr="008A6CE7">
        <w:rPr>
          <w:rFonts w:ascii="Arial" w:eastAsia="Calibri" w:hAnsi="Arial" w:cs="Arial"/>
          <w:b/>
          <w:sz w:val="20"/>
          <w:szCs w:val="20"/>
        </w:rPr>
        <w:tab/>
      </w:r>
    </w:p>
    <w:p w14:paraId="6DB1FFF6" w14:textId="77777777" w:rsidR="008A6CE7" w:rsidRPr="008A6CE7" w:rsidRDefault="008A6CE7" w:rsidP="008A6CE7">
      <w:pPr>
        <w:rPr>
          <w:rFonts w:ascii="Arial" w:eastAsia="Calibri" w:hAnsi="Arial" w:cs="Arial"/>
          <w:sz w:val="20"/>
          <w:szCs w:val="20"/>
        </w:rPr>
      </w:pPr>
      <w:r w:rsidRPr="008A6CE7">
        <w:rPr>
          <w:rFonts w:ascii="Arial" w:eastAsia="Calibri" w:hAnsi="Arial" w:cs="Arial"/>
          <w:sz w:val="20"/>
          <w:szCs w:val="20"/>
        </w:rPr>
        <w:t>ELW 772; LBW 480; LSB 707; LW 392</w:t>
      </w:r>
    </w:p>
    <w:p w14:paraId="60B57BB3" w14:textId="77777777" w:rsidR="008A6CE7" w:rsidRPr="008A6CE7" w:rsidRDefault="008A6CE7" w:rsidP="008A6CE7">
      <w:pPr>
        <w:rPr>
          <w:rFonts w:ascii="Arial" w:eastAsia="Calibri" w:hAnsi="Arial" w:cs="Arial"/>
          <w:b/>
          <w:sz w:val="20"/>
          <w:szCs w:val="20"/>
        </w:rPr>
      </w:pPr>
      <w:r w:rsidRPr="008A6CE7">
        <w:rPr>
          <w:rFonts w:ascii="Arial" w:eastAsia="Calibri" w:hAnsi="Arial" w:cs="Arial"/>
          <w:b/>
          <w:sz w:val="20"/>
          <w:szCs w:val="20"/>
        </w:rPr>
        <w:t>It Is Well With My Soul</w:t>
      </w:r>
    </w:p>
    <w:p w14:paraId="2D575B45" w14:textId="77777777" w:rsidR="008A6CE7" w:rsidRPr="008A6CE7" w:rsidRDefault="008A6CE7" w:rsidP="008A6CE7">
      <w:pPr>
        <w:rPr>
          <w:rFonts w:ascii="Arial" w:eastAsia="Calibri" w:hAnsi="Arial" w:cs="Arial"/>
          <w:sz w:val="20"/>
          <w:szCs w:val="20"/>
        </w:rPr>
      </w:pPr>
      <w:r w:rsidRPr="008A6CE7">
        <w:rPr>
          <w:rFonts w:ascii="Arial" w:eastAsia="Calibri" w:hAnsi="Arial" w:cs="Arial"/>
          <w:sz w:val="20"/>
          <w:szCs w:val="20"/>
        </w:rPr>
        <w:t xml:space="preserve">BH 75 339; BH 91 410; CH 705; CHH 571; ELW 785; HWC 493; HPW 55; HFG 495; HLC 401; HGP 316; HSP 131; LBW 346; LSB 763; NCH 438; RH 433; STTL 554; WC 519; UMH 377; WHM 524; WIS 70 </w:t>
      </w:r>
    </w:p>
    <w:p w14:paraId="0B55265C" w14:textId="77777777" w:rsidR="008A6CE7" w:rsidRPr="008A6CE7" w:rsidRDefault="008A6CE7" w:rsidP="008A6CE7">
      <w:pPr>
        <w:rPr>
          <w:rFonts w:ascii="Arial" w:eastAsia="Calibri" w:hAnsi="Arial" w:cs="Arial"/>
          <w:sz w:val="20"/>
          <w:szCs w:val="20"/>
        </w:rPr>
      </w:pPr>
      <w:r w:rsidRPr="008A6CE7">
        <w:rPr>
          <w:rFonts w:ascii="Arial" w:eastAsia="Calibri" w:hAnsi="Arial" w:cs="Arial"/>
          <w:b/>
          <w:sz w:val="20"/>
          <w:szCs w:val="20"/>
        </w:rPr>
        <w:t>The King Of Love My Shepherd Is</w:t>
      </w:r>
      <w:r w:rsidRPr="008A6CE7">
        <w:rPr>
          <w:rFonts w:ascii="Arial" w:eastAsia="Calibri" w:hAnsi="Arial" w:cs="Arial"/>
          <w:b/>
          <w:sz w:val="20"/>
          <w:szCs w:val="20"/>
        </w:rPr>
        <w:tab/>
      </w:r>
    </w:p>
    <w:p w14:paraId="5CAD450D" w14:textId="77777777" w:rsidR="008A6CE7" w:rsidRPr="008A6CE7" w:rsidRDefault="008A6CE7" w:rsidP="008A6CE7">
      <w:pPr>
        <w:rPr>
          <w:rFonts w:ascii="Arial" w:eastAsia="Calibri" w:hAnsi="Arial" w:cs="Arial"/>
          <w:sz w:val="20"/>
          <w:szCs w:val="20"/>
        </w:rPr>
      </w:pPr>
      <w:r w:rsidRPr="008A6CE7">
        <w:rPr>
          <w:rFonts w:ascii="Arial" w:eastAsia="Calibri" w:hAnsi="Arial" w:cs="Arial"/>
          <w:sz w:val="20"/>
          <w:szCs w:val="20"/>
        </w:rPr>
        <w:t>BH 75 215; CH 683; EH 645/646; ELW 502; HWC 468; HLC 46; LBW 456; LSB 709; LW 412; NCH 248; PH 171/174; UMH 138; WIS 425</w:t>
      </w:r>
    </w:p>
    <w:bookmarkEnd w:id="5"/>
    <w:p w14:paraId="1229F9A6" w14:textId="77777777" w:rsidR="007D69A9" w:rsidRPr="00E82DFE" w:rsidRDefault="007D69A9" w:rsidP="007D69A9">
      <w:pPr>
        <w:pBdr>
          <w:top w:val="single" w:sz="36" w:space="1" w:color="auto"/>
          <w:left w:val="single" w:sz="36" w:space="4" w:color="auto"/>
          <w:bottom w:val="single" w:sz="36" w:space="1" w:color="auto"/>
          <w:right w:val="single" w:sz="36" w:space="4" w:color="auto"/>
        </w:pBdr>
        <w:jc w:val="center"/>
        <w:rPr>
          <w:rFonts w:ascii="Arial" w:hAnsi="Arial" w:cs="Arial"/>
          <w:b/>
          <w:sz w:val="36"/>
        </w:rPr>
      </w:pPr>
      <w:r w:rsidRPr="00E82DFE">
        <w:rPr>
          <w:rFonts w:ascii="Arial" w:hAnsi="Arial" w:cs="Arial"/>
          <w:b/>
          <w:i/>
          <w:sz w:val="36"/>
        </w:rPr>
        <w:lastRenderedPageBreak/>
        <w:t>SSS</w:t>
      </w:r>
      <w:r w:rsidRPr="00E82DFE">
        <w:rPr>
          <w:rFonts w:ascii="Arial" w:hAnsi="Arial" w:cs="Arial"/>
          <w:b/>
          <w:sz w:val="36"/>
        </w:rPr>
        <w:t xml:space="preserve"> – </w:t>
      </w:r>
      <w:r w:rsidRPr="00E82DFE">
        <w:rPr>
          <w:rFonts w:ascii="Arial" w:hAnsi="Arial" w:cs="Arial"/>
          <w:b/>
          <w:i/>
          <w:sz w:val="36"/>
        </w:rPr>
        <w:t>S</w:t>
      </w:r>
      <w:r w:rsidRPr="00E82DFE">
        <w:rPr>
          <w:rFonts w:ascii="Arial" w:hAnsi="Arial" w:cs="Arial"/>
          <w:b/>
          <w:sz w:val="36"/>
        </w:rPr>
        <w:t xml:space="preserve">ERMON </w:t>
      </w:r>
      <w:r w:rsidRPr="00E82DFE">
        <w:rPr>
          <w:rFonts w:ascii="Arial" w:hAnsi="Arial" w:cs="Arial"/>
          <w:b/>
          <w:i/>
          <w:sz w:val="36"/>
        </w:rPr>
        <w:t>S</w:t>
      </w:r>
      <w:r w:rsidRPr="00E82DFE">
        <w:rPr>
          <w:rFonts w:ascii="Arial" w:hAnsi="Arial" w:cs="Arial"/>
          <w:b/>
          <w:sz w:val="36"/>
        </w:rPr>
        <w:t xml:space="preserve">TARTERS &amp; </w:t>
      </w:r>
      <w:r w:rsidRPr="00E82DFE">
        <w:rPr>
          <w:rFonts w:ascii="Arial" w:hAnsi="Arial" w:cs="Arial"/>
          <w:b/>
          <w:i/>
          <w:sz w:val="36"/>
        </w:rPr>
        <w:t>S</w:t>
      </w:r>
      <w:r w:rsidRPr="00E82DFE">
        <w:rPr>
          <w:rFonts w:ascii="Arial" w:hAnsi="Arial" w:cs="Arial"/>
          <w:b/>
          <w:sz w:val="36"/>
        </w:rPr>
        <w:t>EASONINGS</w:t>
      </w:r>
    </w:p>
    <w:p w14:paraId="2171B523" w14:textId="77777777" w:rsidR="00FF1DE0" w:rsidRPr="00E82DFE" w:rsidRDefault="00FF1DE0" w:rsidP="008C1FF1">
      <w:pPr>
        <w:rPr>
          <w:rFonts w:ascii="Arial" w:hAnsi="Arial" w:cs="Arial"/>
          <w:b/>
        </w:rPr>
      </w:pPr>
    </w:p>
    <w:p w14:paraId="5D3F9EF6" w14:textId="5506DCAC" w:rsidR="00FF1DE0" w:rsidRPr="007D69A9" w:rsidRDefault="00FF1DE0" w:rsidP="007D69A9">
      <w:pPr>
        <w:jc w:val="center"/>
        <w:rPr>
          <w:rFonts w:ascii="Arial" w:hAnsi="Arial" w:cs="Arial"/>
          <w:b/>
        </w:rPr>
      </w:pPr>
      <w:r w:rsidRPr="00E82DFE">
        <w:rPr>
          <w:rFonts w:ascii="Arial" w:hAnsi="Arial" w:cs="Arial"/>
          <w:i/>
          <w:sz w:val="20"/>
        </w:rPr>
        <w:t>These ideas are intended to provide material</w:t>
      </w:r>
      <w:r w:rsidR="005466EF" w:rsidRPr="00E82DFE">
        <w:rPr>
          <w:rFonts w:ascii="Arial" w:hAnsi="Arial" w:cs="Arial"/>
          <w:i/>
          <w:sz w:val="20"/>
        </w:rPr>
        <w:t xml:space="preserve"> and stimulus for your own creativity</w:t>
      </w:r>
    </w:p>
    <w:p w14:paraId="6CC22333" w14:textId="77777777" w:rsidR="005466EF" w:rsidRPr="00E82DFE" w:rsidRDefault="005466EF" w:rsidP="00FF1DE0">
      <w:pPr>
        <w:jc w:val="center"/>
        <w:rPr>
          <w:rFonts w:ascii="Arial" w:hAnsi="Arial" w:cs="Arial"/>
          <w:b/>
        </w:rPr>
      </w:pPr>
    </w:p>
    <w:p w14:paraId="6ECD4194" w14:textId="7EC7D114" w:rsidR="005466EF" w:rsidRPr="00E82DFE" w:rsidRDefault="00652051" w:rsidP="00FF1DE0">
      <w:pPr>
        <w:jc w:val="center"/>
        <w:rPr>
          <w:rFonts w:ascii="Arial" w:hAnsi="Arial" w:cs="Arial"/>
          <w:b/>
        </w:rPr>
      </w:pPr>
      <w:r w:rsidRPr="00E82DFE">
        <w:rPr>
          <w:rFonts w:ascii="Arial" w:hAnsi="Arial" w:cs="Arial"/>
          <w:b/>
        </w:rPr>
        <w:t>“The Father’s Heart”</w:t>
      </w:r>
    </w:p>
    <w:p w14:paraId="335705AD" w14:textId="2B2EA647" w:rsidR="00FF1DE0" w:rsidRPr="00E82DFE" w:rsidRDefault="00C53252" w:rsidP="00054DF7">
      <w:pPr>
        <w:jc w:val="center"/>
        <w:rPr>
          <w:rFonts w:ascii="Arial" w:hAnsi="Arial" w:cs="Arial"/>
          <w:b/>
          <w:i/>
          <w:sz w:val="22"/>
        </w:rPr>
      </w:pPr>
      <w:r w:rsidRPr="00E82DFE">
        <w:rPr>
          <w:rFonts w:ascii="Arial" w:hAnsi="Arial" w:cs="Arial"/>
          <w:b/>
          <w:i/>
          <w:sz w:val="22"/>
        </w:rPr>
        <w:t xml:space="preserve">Luke </w:t>
      </w:r>
      <w:r w:rsidR="0086306A" w:rsidRPr="00E82DFE">
        <w:rPr>
          <w:rFonts w:ascii="Arial" w:hAnsi="Arial" w:cs="Arial"/>
          <w:b/>
          <w:i/>
          <w:sz w:val="22"/>
        </w:rPr>
        <w:t>15:1-3, 11-32</w:t>
      </w:r>
    </w:p>
    <w:p w14:paraId="52ACEA38" w14:textId="77777777" w:rsidR="00652051" w:rsidRPr="007D69A9" w:rsidRDefault="00652051" w:rsidP="00652051">
      <w:pPr>
        <w:rPr>
          <w:rFonts w:ascii="Arial" w:hAnsi="Arial" w:cs="Arial"/>
          <w:i/>
          <w:color w:val="000000" w:themeColor="text1"/>
          <w:sz w:val="20"/>
        </w:rPr>
      </w:pPr>
      <w:r w:rsidRPr="007D69A9">
        <w:rPr>
          <w:rFonts w:ascii="Arial" w:hAnsi="Arial" w:cs="Arial"/>
          <w:i/>
          <w:color w:val="000000" w:themeColor="text1"/>
          <w:sz w:val="20"/>
        </w:rPr>
        <w:t xml:space="preserve">In the presence of Pharisees and sinners, Jesus shared the parable of the lost son, who went away and foolishly lived a selfish life leaving him with no friends, no money, and no food.  In shame, the son returned with his head hanging low.  But his loving father, who was waiting in anticipation for his return, undignifiedly ran to meet his beloved son, greeting him with kisses.  He clothed his son in fine clothes, prepared a celebratory meal, and welcomed him home.  The older brother felt much different and didn’t understand why such a celebration was taking place for his foolish brother.  His father explained that he was once dead, but was now alive again!  We can pick out the similarities between the Pharisees and the older brother, the lost son and the sinner, and we can imagine ourselves much like these characters or perhaps the Father.  Either way, we are reminded that Jesus extends an invitation into the Kingdom family to the Pharisees and the sinners, and we should imitate the Father’s heart, extending our arms open to those who are willing to return to the Lord.  </w:t>
      </w:r>
    </w:p>
    <w:p w14:paraId="7E5DDDE1" w14:textId="77777777" w:rsidR="005466EF" w:rsidRPr="00E82DFE" w:rsidRDefault="005466EF" w:rsidP="005466EF">
      <w:pPr>
        <w:rPr>
          <w:rFonts w:ascii="Arial" w:hAnsi="Arial" w:cs="Arial"/>
          <w:i/>
          <w:sz w:val="20"/>
        </w:rPr>
      </w:pPr>
    </w:p>
    <w:p w14:paraId="7215FDB7" w14:textId="77777777" w:rsidR="005466EF" w:rsidRPr="00E82DFE" w:rsidRDefault="005466EF" w:rsidP="005466EF">
      <w:pPr>
        <w:rPr>
          <w:rFonts w:ascii="Arial" w:hAnsi="Arial" w:cs="Arial"/>
          <w:i/>
          <w:sz w:val="20"/>
        </w:rPr>
      </w:pPr>
    </w:p>
    <w:p w14:paraId="50B354C8" w14:textId="77777777" w:rsidR="005466EF" w:rsidRPr="00E82DFE" w:rsidRDefault="005466EF" w:rsidP="005466EF">
      <w:pPr>
        <w:rPr>
          <w:rFonts w:ascii="Arial" w:hAnsi="Arial" w:cs="Arial"/>
          <w:b/>
          <w:sz w:val="28"/>
        </w:rPr>
      </w:pPr>
      <w:r w:rsidRPr="00E82DFE">
        <w:rPr>
          <w:rFonts w:ascii="Arial" w:hAnsi="Arial" w:cs="Arial"/>
          <w:b/>
          <w:sz w:val="28"/>
        </w:rPr>
        <w:t>Theological Reflections and Practical Applications</w:t>
      </w:r>
    </w:p>
    <w:p w14:paraId="1BC50DA1"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It was early September of 2001.</w:t>
      </w:r>
      <w:r w:rsidRPr="007D69A9">
        <w:rPr>
          <w:rFonts w:ascii="Arial" w:hAnsi="Arial" w:cs="Arial"/>
          <w:color w:val="000000" w:themeColor="text1"/>
          <w:sz w:val="20"/>
          <w:szCs w:val="20"/>
          <w:vertAlign w:val="superscript"/>
        </w:rPr>
        <w:t>1</w:t>
      </w:r>
    </w:p>
    <w:p w14:paraId="71A88F0F"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I had assigned the “parables of the lost” (Luke 15:1-10) for the practicum in biblical interpretation at the seminary where I teach. We started by sharing our experiences of losing things. We came up with the inevitable lost keys and even lost pets, but the stories of the extravagant joy of the characters in the parables seemed over the top. After all, the celebrations for the friends and neighbors cost more than the lost items were worth.</w:t>
      </w:r>
    </w:p>
    <w:p w14:paraId="6A852DC7"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A few days later the attacks of 9/11 happened, and following them, the news reports of posters and photos captioned with things like:</w:t>
      </w:r>
    </w:p>
    <w:p w14:paraId="123A2AE6"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“LOST: MY WIFE SUSAN. SHE WORKED ON THE 93RD FLOOR OF TOWER #1” </w:t>
      </w:r>
    </w:p>
    <w:p w14:paraId="5C8C79D7"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“HAS ANYONE SEEN MY BROTHER MIGUEL?”</w:t>
      </w:r>
    </w:p>
    <w:p w14:paraId="142B2777"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“OUR DADDY IS MISSING!” </w:t>
      </w:r>
    </w:p>
    <w:p w14:paraId="5695CB75"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All too rarely, there would be celebrations when someone was located. The armor of our privilege had been pierced, and suddenly we understood the parables. When the class met again the following week, our conversations about the text changed.</w:t>
      </w:r>
    </w:p>
    <w:p w14:paraId="4BAB2F6E"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These parables and the one about the two sons (15:11-32) follow teachings on discipleship (14:25-35), and the parables are Jesus’ response to grumbling by the religious leaders about Jesus’ indiscriminate welcome to “sinners.” The examples — a pair consisting of a male shepherd and a female with her dowry coins — are people with limited resources.</w:t>
      </w:r>
    </w:p>
    <w:p w14:paraId="01476655"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The sheep is a precious resource for which the shepherd would be responsible to the owner if it should be found missing, and the coin part of the limited personal wealth of the poor woman who is keeping her own house or working for another. (Such dowry coins were the only “insurance,” should the woman find herself without her husband as a widow or divorcee.)</w:t>
      </w:r>
    </w:p>
    <w:p w14:paraId="2B2D766A"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 xml:space="preserve">Leaving aside the “reasonable” point (at least from the point of view of people for whom the missing sheep was simply one among many) that leaving the other sheep to fend for themselves while he searched for the missing one was irresponsible, the contagious joy expressed in exactly parallel terms </w:t>
      </w:r>
      <w:r w:rsidRPr="007D69A9">
        <w:rPr>
          <w:rFonts w:ascii="Arial" w:hAnsi="Arial" w:cs="Arial"/>
          <w:color w:val="000000" w:themeColor="text1"/>
          <w:sz w:val="20"/>
          <w:szCs w:val="20"/>
        </w:rPr>
        <w:lastRenderedPageBreak/>
        <w:t>when the lost items were found makes clear their value. In the same extravagant way, the religious leaders are to understand, God rejoices when a sinner is welcomed back into the community.</w:t>
      </w:r>
    </w:p>
    <w:p w14:paraId="0A248872"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Yes, following 9/11 we could get now that those lost were precious, but they were missing through no fault of their own. Not so the sinners: they did it to themselves, didn’t they? Perhaps not, since poverty and the demands of survival often resulted in poor people living outside the demands of Torah for Sabbath rest and ritual purity. But what about moral sins? Would those sinners be part of God’s yearning to welcome them home? The third of the parables in Luke 15 addresses that concern, in the story of the two sons. </w:t>
      </w:r>
    </w:p>
    <w:p w14:paraId="3693246A"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The story is well known. The obedient elder son lives responsibly in his father’s household, doing his part in the running of the family estate of which the lion’s share will belong to him after the father died. The younger brother, who would get only a smaller portion of the estate as his inheritance, asks for his share while the father is still alive. He is almost wishing his father dead! And he is removing himself from the household, for legally he would no longer have any rights to the property or even to its use. Like a sinner whose actions remove him from the community, the younger son is no longer part if the family’s story. </w:t>
      </w:r>
    </w:p>
    <w:p w14:paraId="45E8D208"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The story continues to detail his “prodigality” — wasteful and lavish spending — after he left home. Though the customary title of this parable as the “prodigal son” makes that behavior the focus of the story and the basis of his need to beg forgiveness, in fact the damage had been done when he asked for his money. That traditional title also masks the fact that the story tells of </w:t>
      </w:r>
      <w:r w:rsidRPr="007D69A9">
        <w:rPr>
          <w:rFonts w:ascii="Arial" w:hAnsi="Arial" w:cs="Arial"/>
          <w:b/>
          <w:bCs/>
          <w:color w:val="000000" w:themeColor="text1"/>
          <w:sz w:val="20"/>
          <w:szCs w:val="20"/>
        </w:rPr>
        <w:t>two</w:t>
      </w:r>
      <w:r w:rsidRPr="007D69A9">
        <w:rPr>
          <w:rFonts w:ascii="Arial" w:hAnsi="Arial" w:cs="Arial"/>
          <w:color w:val="000000" w:themeColor="text1"/>
          <w:sz w:val="20"/>
          <w:szCs w:val="20"/>
        </w:rPr>
        <w:t> sons who become lost to their father. The gracious father welcomes the younger son back into the family, running out to greet the young man instead of waiting for the son to come to him, then giving him a robe, ring, and sandals, which are symbols of his status as heir once again. Then he throws a lavish party for the son and his friends, much to his brother’s chagrin. </w:t>
      </w:r>
    </w:p>
    <w:p w14:paraId="0FCE650F"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We tend to focus on the lavish welcome offered to and accepted by the younger son, but the story of his restoration is framed by the story of the “loss” of his elder brother. That obedient son went about his work, but when he learned of the party already underway, he scolded his father for not following the rules, and for letting the “little brat” (I’m following the elder brother’s implied perception) come back home with no demand for restitution. The younger one “was dead and has come to life; he was lost and has been found” (15:32). The father offers a gracious blessing to the elder son: “all that is mine is yours” (15:31), but we do not learn whether he accepts his father’s generous spirit or whether he remains “lost.”</w:t>
      </w:r>
    </w:p>
    <w:p w14:paraId="7C07B65B" w14:textId="77777777" w:rsidR="00857DA2" w:rsidRPr="007D69A9" w:rsidRDefault="00857DA2" w:rsidP="00857DA2">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The word from this parable to the religious leaders in their reluctance to welcome sinners is clear. But what happened to the class’s reading of the parable in light of the experiences of those lost on 9/11? We found ourselves in the story as both brothers and as the religious leaders to whom it was addressed. We could appreciate the joy at the restoration of life to the younger brother, without asking about his moral worthiness, just as we rejoiced at every story of life and act of heroism by first responders.</w:t>
      </w:r>
    </w:p>
    <w:p w14:paraId="07A23DF7" w14:textId="561FD54B" w:rsidR="00054DF7" w:rsidRPr="008425D6" w:rsidRDefault="00857DA2" w:rsidP="008425D6">
      <w:pPr>
        <w:shd w:val="clear" w:color="auto" w:fill="FFFFFF"/>
        <w:spacing w:after="100" w:afterAutospacing="1"/>
        <w:rPr>
          <w:rFonts w:ascii="Arial" w:hAnsi="Arial" w:cs="Arial"/>
          <w:color w:val="000000" w:themeColor="text1"/>
          <w:sz w:val="20"/>
          <w:szCs w:val="20"/>
        </w:rPr>
      </w:pPr>
      <w:r w:rsidRPr="007D69A9">
        <w:rPr>
          <w:rFonts w:ascii="Arial" w:hAnsi="Arial" w:cs="Arial"/>
          <w:color w:val="000000" w:themeColor="text1"/>
          <w:sz w:val="20"/>
          <w:szCs w:val="20"/>
        </w:rPr>
        <w:t>Distinctions and feelings of preference and disdain for various groups among the victims and survivors were absent. But we joined the elder brother in not being able to accept the possibility that even those who perpetrated that terrible act might receive God’s joyful welcome to the feast. </w:t>
      </w:r>
    </w:p>
    <w:p w14:paraId="0AC86DE0" w14:textId="0FD74C1E" w:rsidR="005466EF" w:rsidRPr="00E82DFE" w:rsidRDefault="00054DF7" w:rsidP="005466EF">
      <w:pPr>
        <w:rPr>
          <w:rFonts w:ascii="Arial" w:hAnsi="Arial" w:cs="Arial"/>
          <w:sz w:val="20"/>
          <w:szCs w:val="20"/>
        </w:rPr>
      </w:pPr>
      <w:r w:rsidRPr="00C05E91">
        <w:rPr>
          <w:rFonts w:ascii="Arial" w:hAnsi="Arial" w:cs="Arial"/>
          <w:b/>
          <w:sz w:val="20"/>
          <w:szCs w:val="20"/>
        </w:rPr>
        <w:t>Source:</w:t>
      </w:r>
      <w:r w:rsidRPr="00C05E91">
        <w:rPr>
          <w:rFonts w:ascii="Arial" w:hAnsi="Arial" w:cs="Arial"/>
          <w:sz w:val="20"/>
          <w:szCs w:val="20"/>
        </w:rPr>
        <w:t xml:space="preserve"> </w:t>
      </w:r>
      <w:r w:rsidR="00857DA2" w:rsidRPr="00C05E91">
        <w:rPr>
          <w:rFonts w:ascii="Arial" w:hAnsi="Arial" w:cs="Arial"/>
          <w:sz w:val="20"/>
          <w:szCs w:val="20"/>
        </w:rPr>
        <w:t xml:space="preserve">Sharon H. Ringe, </w:t>
      </w:r>
      <w:hyperlink r:id="rId9" w:history="1">
        <w:r w:rsidR="00857DA2" w:rsidRPr="00C05E91">
          <w:rPr>
            <w:rStyle w:val="Hyperlink"/>
            <w:rFonts w:ascii="Arial" w:hAnsi="Arial" w:cs="Arial"/>
            <w:sz w:val="20"/>
            <w:szCs w:val="20"/>
          </w:rPr>
          <w:t>https://www.workingpreacher.org/commentaries/revised-common-lectionary/fourth-sunday-in-lent-3/commentary-on-luke-151-3-11b-32</w:t>
        </w:r>
      </w:hyperlink>
      <w:r w:rsidR="00857DA2" w:rsidRPr="00E82DFE">
        <w:rPr>
          <w:rFonts w:ascii="Arial" w:hAnsi="Arial" w:cs="Arial"/>
          <w:sz w:val="20"/>
          <w:szCs w:val="20"/>
        </w:rPr>
        <w:t xml:space="preserve"> </w:t>
      </w:r>
    </w:p>
    <w:p w14:paraId="462BEF75" w14:textId="77777777" w:rsidR="005466EF" w:rsidRPr="008425D6" w:rsidRDefault="005466EF" w:rsidP="005466EF">
      <w:pPr>
        <w:rPr>
          <w:rFonts w:ascii="Arial" w:hAnsi="Arial" w:cs="Arial"/>
          <w:b/>
        </w:rPr>
      </w:pPr>
    </w:p>
    <w:p w14:paraId="1E8E477A" w14:textId="77777777" w:rsidR="005466EF" w:rsidRPr="008425D6" w:rsidRDefault="005466EF" w:rsidP="005466EF">
      <w:pPr>
        <w:rPr>
          <w:rFonts w:ascii="Arial" w:hAnsi="Arial" w:cs="Arial"/>
          <w:b/>
        </w:rPr>
      </w:pPr>
    </w:p>
    <w:p w14:paraId="5358E358" w14:textId="77777777" w:rsidR="005466EF" w:rsidRPr="00E82DFE" w:rsidRDefault="005466EF" w:rsidP="005466EF">
      <w:pPr>
        <w:rPr>
          <w:rFonts w:ascii="Arial" w:hAnsi="Arial" w:cs="Arial"/>
          <w:b/>
          <w:sz w:val="28"/>
        </w:rPr>
      </w:pPr>
      <w:r w:rsidRPr="00E82DFE">
        <w:rPr>
          <w:rFonts w:ascii="Arial" w:hAnsi="Arial" w:cs="Arial"/>
          <w:b/>
          <w:sz w:val="28"/>
        </w:rPr>
        <w:t>Quotations</w:t>
      </w:r>
    </w:p>
    <w:p w14:paraId="14168083" w14:textId="5E4260BC" w:rsidR="005466EF" w:rsidRPr="00E82DFE" w:rsidRDefault="00F0357E" w:rsidP="005466EF">
      <w:pPr>
        <w:rPr>
          <w:rFonts w:ascii="Arial" w:hAnsi="Arial" w:cs="Arial"/>
          <w:sz w:val="20"/>
          <w:szCs w:val="20"/>
        </w:rPr>
      </w:pPr>
      <w:r w:rsidRPr="00E82DFE">
        <w:rPr>
          <w:rFonts w:ascii="Arial" w:hAnsi="Arial" w:cs="Arial"/>
          <w:sz w:val="20"/>
          <w:szCs w:val="20"/>
        </w:rPr>
        <w:t>“God’s love gives in such a way that it flows from a Father’s heart, the well-spring of all good.  The heart of the giver makes the gift dear and precious; as among ourselves we say of even a trifling gift, “It comes from a hand we love,” and look not so much at the gift as at the heart.” -Martin Luther</w:t>
      </w:r>
    </w:p>
    <w:p w14:paraId="338603CD" w14:textId="374C8F2A" w:rsidR="00F0357E" w:rsidRPr="00E82DFE" w:rsidRDefault="00F0357E" w:rsidP="005466EF">
      <w:pPr>
        <w:rPr>
          <w:rFonts w:ascii="Arial" w:hAnsi="Arial" w:cs="Arial"/>
          <w:sz w:val="20"/>
          <w:szCs w:val="20"/>
        </w:rPr>
      </w:pPr>
    </w:p>
    <w:p w14:paraId="265C4DE0" w14:textId="71FC0FD0" w:rsidR="001704AB" w:rsidRPr="00E82DFE" w:rsidRDefault="001704AB" w:rsidP="005466EF">
      <w:pPr>
        <w:rPr>
          <w:rFonts w:ascii="Arial" w:hAnsi="Arial" w:cs="Arial"/>
          <w:sz w:val="20"/>
          <w:szCs w:val="20"/>
        </w:rPr>
      </w:pPr>
      <w:r w:rsidRPr="00E82DFE">
        <w:rPr>
          <w:rFonts w:ascii="Arial" w:hAnsi="Arial" w:cs="Arial"/>
          <w:sz w:val="20"/>
          <w:szCs w:val="20"/>
        </w:rPr>
        <w:t>“For each of us, life is a journey.  Heavenly Father designed it for us out of love.  Each of us has unique experiences and characteristics, but our journey began in the same place before we were born into this world.” -Henry B. Eyring</w:t>
      </w:r>
    </w:p>
    <w:p w14:paraId="12DAFE0A" w14:textId="1CB0D59E" w:rsidR="001704AB" w:rsidRPr="00E82DFE" w:rsidRDefault="001704AB" w:rsidP="005466EF">
      <w:pPr>
        <w:rPr>
          <w:rFonts w:ascii="Arial" w:hAnsi="Arial" w:cs="Arial"/>
          <w:sz w:val="20"/>
          <w:szCs w:val="20"/>
        </w:rPr>
      </w:pPr>
      <w:r w:rsidRPr="00E82DFE">
        <w:rPr>
          <w:rFonts w:ascii="Arial" w:hAnsi="Arial" w:cs="Arial"/>
          <w:sz w:val="20"/>
          <w:szCs w:val="20"/>
        </w:rPr>
        <w:lastRenderedPageBreak/>
        <w:t>“When God plans to bless a man, he takes this poor time-cursed creature into His hand and says, ‘My son, I breathe into you eternity and immortality.’” -A.W. Tozer</w:t>
      </w:r>
    </w:p>
    <w:p w14:paraId="46FFD090" w14:textId="5EF0FDB3" w:rsidR="001704AB" w:rsidRPr="00E82DFE" w:rsidRDefault="001704AB" w:rsidP="005466EF">
      <w:pPr>
        <w:rPr>
          <w:rFonts w:ascii="Arial" w:hAnsi="Arial" w:cs="Arial"/>
          <w:sz w:val="20"/>
          <w:szCs w:val="20"/>
        </w:rPr>
      </w:pPr>
    </w:p>
    <w:p w14:paraId="5E41B09D" w14:textId="0CB5DA79" w:rsidR="001704AB" w:rsidRPr="00E82DFE" w:rsidRDefault="001704AB" w:rsidP="005466EF">
      <w:pPr>
        <w:rPr>
          <w:rFonts w:ascii="Arial" w:hAnsi="Arial" w:cs="Arial"/>
          <w:sz w:val="20"/>
          <w:szCs w:val="20"/>
        </w:rPr>
      </w:pPr>
      <w:r w:rsidRPr="00E82DFE">
        <w:rPr>
          <w:rFonts w:ascii="Arial" w:hAnsi="Arial" w:cs="Arial"/>
          <w:sz w:val="20"/>
          <w:szCs w:val="20"/>
        </w:rPr>
        <w:t>“God is our loving Father who loves his children perfectly. So every part of his word is an expression of his love to us.” -Jennifer Rothschild</w:t>
      </w:r>
    </w:p>
    <w:p w14:paraId="378B0928" w14:textId="6BEB1C05" w:rsidR="001704AB" w:rsidRPr="00E82DFE" w:rsidRDefault="001704AB" w:rsidP="005466EF">
      <w:pPr>
        <w:rPr>
          <w:rFonts w:ascii="Arial" w:hAnsi="Arial" w:cs="Arial"/>
          <w:sz w:val="20"/>
          <w:szCs w:val="20"/>
        </w:rPr>
      </w:pPr>
    </w:p>
    <w:p w14:paraId="359ED983" w14:textId="24326D4A" w:rsidR="001704AB" w:rsidRPr="00E82DFE" w:rsidRDefault="001704AB" w:rsidP="005466EF">
      <w:pPr>
        <w:rPr>
          <w:rFonts w:ascii="Arial" w:hAnsi="Arial" w:cs="Arial"/>
          <w:sz w:val="20"/>
          <w:szCs w:val="20"/>
        </w:rPr>
      </w:pPr>
      <w:r w:rsidRPr="00E82DFE">
        <w:rPr>
          <w:rFonts w:ascii="Arial" w:hAnsi="Arial" w:cs="Arial"/>
          <w:sz w:val="20"/>
          <w:szCs w:val="20"/>
        </w:rPr>
        <w:t>“No matter how big you get…you’ll ALWAYS be my son.” -Max’s Dad, Goofy; A Goofy Movie</w:t>
      </w:r>
    </w:p>
    <w:p w14:paraId="3E4CD764" w14:textId="77777777" w:rsidR="005466EF" w:rsidRPr="0066182F" w:rsidRDefault="005466EF" w:rsidP="005466EF">
      <w:pPr>
        <w:rPr>
          <w:rFonts w:ascii="Arial" w:hAnsi="Arial" w:cs="Arial"/>
          <w:b/>
        </w:rPr>
      </w:pPr>
    </w:p>
    <w:p w14:paraId="24EFDAD7" w14:textId="77777777" w:rsidR="005466EF" w:rsidRPr="0066182F" w:rsidRDefault="005466EF" w:rsidP="005466EF">
      <w:pPr>
        <w:rPr>
          <w:rFonts w:ascii="Arial" w:hAnsi="Arial" w:cs="Arial"/>
          <w:b/>
        </w:rPr>
      </w:pPr>
    </w:p>
    <w:p w14:paraId="20AB36D6" w14:textId="77777777" w:rsidR="005466EF" w:rsidRPr="00E82DFE" w:rsidRDefault="005466EF" w:rsidP="005466EF">
      <w:pPr>
        <w:rPr>
          <w:rFonts w:ascii="Arial" w:hAnsi="Arial" w:cs="Arial"/>
          <w:b/>
          <w:sz w:val="28"/>
        </w:rPr>
      </w:pPr>
      <w:r w:rsidRPr="00E82DFE">
        <w:rPr>
          <w:rFonts w:ascii="Arial" w:hAnsi="Arial" w:cs="Arial"/>
          <w:b/>
          <w:sz w:val="28"/>
        </w:rPr>
        <w:t>Illustrations</w:t>
      </w:r>
    </w:p>
    <w:p w14:paraId="5C7BF308" w14:textId="77777777" w:rsidR="001704AB" w:rsidRPr="001704AB" w:rsidRDefault="001704AB" w:rsidP="001704AB">
      <w:pPr>
        <w:shd w:val="clear" w:color="auto" w:fill="FFFFFF"/>
        <w:spacing w:before="100" w:beforeAutospacing="1" w:after="100" w:afterAutospacing="1"/>
        <w:rPr>
          <w:rFonts w:ascii="Arial" w:hAnsi="Arial" w:cs="Arial"/>
          <w:color w:val="000000"/>
          <w:sz w:val="20"/>
          <w:szCs w:val="20"/>
        </w:rPr>
      </w:pPr>
      <w:r w:rsidRPr="001704AB">
        <w:rPr>
          <w:rFonts w:ascii="Arial" w:hAnsi="Arial" w:cs="Arial"/>
          <w:color w:val="000000"/>
          <w:sz w:val="20"/>
          <w:szCs w:val="20"/>
        </w:rPr>
        <w:t>A young man was to be sentenced to the penitentiary. The judge had known him from childhood, for he was well acquainted with his father--a famous legal scholar and the author of an exhaustive study entitled, "The Law of Trusts." "Do you remember your father?" asked the magistrate. "I remember him well, your honor," came the reply. Then trying to probe the offender's conscience, the judge said, "As you are about to be sentenced and as you think of your wonderful dad, what do you remember most clearly about him?" There was a pause. Then the judge received an answer he had not expected. "I remember when I went to him for advice. He looked up at me from the book he was writing and said, 'Run along, boy; I'm busy!' When I went to him for companionship, he turned me away, saying "Run along, son; this book must be finished!' Your honor, you remember him as a great lawyer. I remember him as a lost friend." The magistrate muttered to himself, "Alas! Finished the book, but lost the boy!"</w:t>
      </w:r>
    </w:p>
    <w:p w14:paraId="1A27588B" w14:textId="6D3C86C0" w:rsidR="001704AB" w:rsidRPr="001704AB" w:rsidRDefault="001704AB" w:rsidP="001704AB">
      <w:pPr>
        <w:shd w:val="clear" w:color="auto" w:fill="FFFFFF"/>
        <w:spacing w:before="100" w:beforeAutospacing="1" w:after="100" w:afterAutospacing="1"/>
        <w:rPr>
          <w:rFonts w:ascii="Arial" w:hAnsi="Arial" w:cs="Arial"/>
          <w:color w:val="000000" w:themeColor="text1"/>
          <w:sz w:val="20"/>
          <w:szCs w:val="20"/>
        </w:rPr>
      </w:pPr>
      <w:r w:rsidRPr="00E82DFE">
        <w:rPr>
          <w:rFonts w:ascii="Arial" w:hAnsi="Arial" w:cs="Arial"/>
          <w:iCs/>
          <w:color w:val="000000" w:themeColor="text1"/>
          <w:sz w:val="20"/>
          <w:szCs w:val="20"/>
        </w:rPr>
        <w:t xml:space="preserve">Source: </w:t>
      </w:r>
      <w:r w:rsidRPr="001704AB">
        <w:rPr>
          <w:rFonts w:ascii="Arial" w:hAnsi="Arial" w:cs="Arial"/>
          <w:i/>
          <w:iCs/>
          <w:color w:val="000000" w:themeColor="text1"/>
          <w:sz w:val="20"/>
          <w:szCs w:val="20"/>
        </w:rPr>
        <w:t>Homemade</w:t>
      </w:r>
      <w:r w:rsidRPr="001704AB">
        <w:rPr>
          <w:rFonts w:ascii="Arial" w:hAnsi="Arial" w:cs="Arial"/>
          <w:color w:val="000000" w:themeColor="text1"/>
          <w:sz w:val="20"/>
          <w:szCs w:val="20"/>
        </w:rPr>
        <w:t xml:space="preserve">, </w:t>
      </w:r>
      <w:r w:rsidR="007B7D2F" w:rsidRPr="001704AB">
        <w:rPr>
          <w:rFonts w:ascii="Arial" w:hAnsi="Arial" w:cs="Arial"/>
          <w:color w:val="000000" w:themeColor="text1"/>
          <w:sz w:val="20"/>
          <w:szCs w:val="20"/>
        </w:rPr>
        <w:t>February</w:t>
      </w:r>
      <w:r w:rsidRPr="001704AB">
        <w:rPr>
          <w:rFonts w:ascii="Arial" w:hAnsi="Arial" w:cs="Arial"/>
          <w:color w:val="000000" w:themeColor="text1"/>
          <w:sz w:val="20"/>
          <w:szCs w:val="20"/>
        </w:rPr>
        <w:t xml:space="preserve"> 1989.</w:t>
      </w:r>
    </w:p>
    <w:p w14:paraId="630E0F85" w14:textId="77777777" w:rsidR="001704AB" w:rsidRPr="001704AB" w:rsidRDefault="001704AB" w:rsidP="001704AB">
      <w:pPr>
        <w:shd w:val="clear" w:color="auto" w:fill="FFFFFF"/>
        <w:spacing w:before="100" w:beforeAutospacing="1" w:after="100" w:afterAutospacing="1"/>
        <w:rPr>
          <w:rFonts w:ascii="Arial" w:hAnsi="Arial" w:cs="Arial"/>
          <w:color w:val="000000" w:themeColor="text1"/>
          <w:sz w:val="20"/>
          <w:szCs w:val="20"/>
        </w:rPr>
      </w:pPr>
      <w:r w:rsidRPr="001704AB">
        <w:rPr>
          <w:rFonts w:ascii="Arial" w:hAnsi="Arial" w:cs="Arial"/>
          <w:color w:val="000000" w:themeColor="text1"/>
          <w:sz w:val="20"/>
          <w:szCs w:val="20"/>
        </w:rPr>
        <w:t>There's a Spanish story of a father and son who had become estranged. The son ran away, and the father set off to find him. He searched for months to no avail. Finally, in a last desperate effort to find him, the father put an ad in a Madrid newspaper. The ad read: Dear Paco, meet me in front of this newspaper office at noon on Saturday. All is forgiven. I love you. Your Father. On Saturday 800 Pacos showed up, looking for forgiveness and love from their fathers.</w:t>
      </w:r>
    </w:p>
    <w:p w14:paraId="2D764D84" w14:textId="60D0F6C2" w:rsidR="001704AB" w:rsidRPr="001704AB" w:rsidRDefault="001704AB" w:rsidP="001704AB">
      <w:pPr>
        <w:shd w:val="clear" w:color="auto" w:fill="FFFFFF"/>
        <w:spacing w:before="100" w:beforeAutospacing="1" w:after="100" w:afterAutospacing="1"/>
        <w:rPr>
          <w:rFonts w:ascii="Arial" w:hAnsi="Arial" w:cs="Arial"/>
          <w:color w:val="000000" w:themeColor="text1"/>
          <w:sz w:val="20"/>
          <w:szCs w:val="20"/>
        </w:rPr>
      </w:pPr>
      <w:r w:rsidRPr="00E82DFE">
        <w:rPr>
          <w:rFonts w:ascii="Arial" w:hAnsi="Arial" w:cs="Arial"/>
          <w:iCs/>
          <w:color w:val="000000" w:themeColor="text1"/>
          <w:sz w:val="20"/>
          <w:szCs w:val="20"/>
        </w:rPr>
        <w:t xml:space="preserve">Source: </w:t>
      </w:r>
      <w:r w:rsidRPr="001704AB">
        <w:rPr>
          <w:rFonts w:ascii="Arial" w:hAnsi="Arial" w:cs="Arial"/>
          <w:i/>
          <w:iCs/>
          <w:color w:val="000000" w:themeColor="text1"/>
          <w:sz w:val="20"/>
          <w:szCs w:val="20"/>
        </w:rPr>
        <w:t>Bits &amp; Pieces</w:t>
      </w:r>
      <w:r w:rsidRPr="001704AB">
        <w:rPr>
          <w:rFonts w:ascii="Arial" w:hAnsi="Arial" w:cs="Arial"/>
          <w:color w:val="000000" w:themeColor="text1"/>
          <w:sz w:val="20"/>
          <w:szCs w:val="20"/>
        </w:rPr>
        <w:t>, October 15, 1992, p. 13.</w:t>
      </w:r>
    </w:p>
    <w:p w14:paraId="08217F0C" w14:textId="77777777" w:rsidR="001704AB" w:rsidRPr="00E82DFE" w:rsidRDefault="001704AB" w:rsidP="005466EF">
      <w:pPr>
        <w:rPr>
          <w:rFonts w:ascii="Arial" w:hAnsi="Arial" w:cs="Arial"/>
          <w:b/>
          <w:sz w:val="28"/>
        </w:rPr>
      </w:pPr>
    </w:p>
    <w:p w14:paraId="53C9EBC5" w14:textId="56565832" w:rsidR="005466EF" w:rsidRPr="00E82DFE" w:rsidRDefault="005466EF" w:rsidP="005466EF">
      <w:pPr>
        <w:rPr>
          <w:rFonts w:ascii="Arial" w:hAnsi="Arial" w:cs="Arial"/>
          <w:b/>
          <w:sz w:val="28"/>
        </w:rPr>
      </w:pPr>
      <w:r w:rsidRPr="00E82DFE">
        <w:rPr>
          <w:rFonts w:ascii="Arial" w:hAnsi="Arial" w:cs="Arial"/>
          <w:b/>
          <w:sz w:val="28"/>
        </w:rPr>
        <w:t>Video Resources</w:t>
      </w:r>
    </w:p>
    <w:p w14:paraId="49825686" w14:textId="5761C6BD" w:rsidR="001704AB" w:rsidRPr="00E82DFE" w:rsidRDefault="001704AB" w:rsidP="005466EF">
      <w:pPr>
        <w:rPr>
          <w:rFonts w:ascii="Arial" w:hAnsi="Arial" w:cs="Arial"/>
          <w:b/>
          <w:sz w:val="20"/>
          <w:szCs w:val="20"/>
        </w:rPr>
      </w:pPr>
      <w:r w:rsidRPr="00E82DFE">
        <w:rPr>
          <w:rFonts w:ascii="Arial" w:hAnsi="Arial" w:cs="Arial"/>
          <w:b/>
          <w:sz w:val="20"/>
          <w:szCs w:val="20"/>
        </w:rPr>
        <w:t>John Piper The Love of God Sermon Jam</w:t>
      </w:r>
    </w:p>
    <w:p w14:paraId="0466B74B" w14:textId="2A81F30F" w:rsidR="005466EF" w:rsidRPr="00E82DFE" w:rsidRDefault="00304978" w:rsidP="005466EF">
      <w:pPr>
        <w:rPr>
          <w:rFonts w:ascii="Arial" w:hAnsi="Arial" w:cs="Arial"/>
          <w:b/>
          <w:sz w:val="20"/>
          <w:szCs w:val="20"/>
        </w:rPr>
      </w:pPr>
      <w:hyperlink r:id="rId10" w:history="1">
        <w:r w:rsidR="001704AB" w:rsidRPr="00E82DFE">
          <w:rPr>
            <w:rStyle w:val="Hyperlink"/>
            <w:rFonts w:ascii="Arial" w:hAnsi="Arial" w:cs="Arial"/>
            <w:b/>
            <w:sz w:val="20"/>
            <w:szCs w:val="20"/>
          </w:rPr>
          <w:t>https://www.youtube.com/watch?v=Hu32onttI-c</w:t>
        </w:r>
      </w:hyperlink>
      <w:r w:rsidR="001704AB" w:rsidRPr="00E82DFE">
        <w:rPr>
          <w:rFonts w:ascii="Arial" w:hAnsi="Arial" w:cs="Arial"/>
          <w:b/>
          <w:sz w:val="20"/>
          <w:szCs w:val="20"/>
        </w:rPr>
        <w:t xml:space="preserve"> </w:t>
      </w:r>
    </w:p>
    <w:p w14:paraId="739259BC" w14:textId="5D121301" w:rsidR="005466EF" w:rsidRPr="00E82DFE" w:rsidRDefault="005466EF" w:rsidP="005466EF">
      <w:pPr>
        <w:rPr>
          <w:rFonts w:ascii="Arial" w:hAnsi="Arial" w:cs="Arial"/>
          <w:b/>
          <w:sz w:val="20"/>
          <w:szCs w:val="20"/>
        </w:rPr>
      </w:pPr>
    </w:p>
    <w:p w14:paraId="196FFF1B" w14:textId="48FCF5C0" w:rsidR="001704AB" w:rsidRPr="00E82DFE" w:rsidRDefault="001704AB" w:rsidP="005466EF">
      <w:pPr>
        <w:rPr>
          <w:rFonts w:ascii="Arial" w:hAnsi="Arial" w:cs="Arial"/>
          <w:b/>
          <w:sz w:val="20"/>
          <w:szCs w:val="20"/>
        </w:rPr>
      </w:pPr>
      <w:r w:rsidRPr="00E82DFE">
        <w:rPr>
          <w:rFonts w:ascii="Arial" w:hAnsi="Arial" w:cs="Arial"/>
          <w:b/>
          <w:sz w:val="20"/>
          <w:szCs w:val="20"/>
        </w:rPr>
        <w:t>The Prodigal</w:t>
      </w:r>
    </w:p>
    <w:p w14:paraId="2B6CB3B3" w14:textId="7FE1B379" w:rsidR="001704AB" w:rsidRPr="00E82DFE" w:rsidRDefault="00304978" w:rsidP="005466EF">
      <w:pPr>
        <w:rPr>
          <w:rFonts w:ascii="Arial" w:hAnsi="Arial" w:cs="Arial"/>
          <w:b/>
          <w:sz w:val="20"/>
          <w:szCs w:val="20"/>
        </w:rPr>
      </w:pPr>
      <w:hyperlink r:id="rId11" w:history="1">
        <w:r w:rsidR="001704AB" w:rsidRPr="00E82DFE">
          <w:rPr>
            <w:rStyle w:val="Hyperlink"/>
            <w:rFonts w:ascii="Arial" w:hAnsi="Arial" w:cs="Arial"/>
            <w:b/>
            <w:sz w:val="20"/>
            <w:szCs w:val="20"/>
          </w:rPr>
          <w:t>https://www.youtube.com/watch?v=_WBbGFlkl0U</w:t>
        </w:r>
      </w:hyperlink>
      <w:r w:rsidR="001704AB" w:rsidRPr="00E82DFE">
        <w:rPr>
          <w:rFonts w:ascii="Arial" w:hAnsi="Arial" w:cs="Arial"/>
          <w:b/>
          <w:sz w:val="20"/>
          <w:szCs w:val="20"/>
        </w:rPr>
        <w:t xml:space="preserve"> </w:t>
      </w:r>
    </w:p>
    <w:p w14:paraId="508988EB" w14:textId="77777777" w:rsidR="005466EF" w:rsidRPr="00E82DFE" w:rsidRDefault="005466EF" w:rsidP="005466EF">
      <w:pPr>
        <w:rPr>
          <w:rFonts w:ascii="Arial" w:hAnsi="Arial" w:cs="Arial"/>
          <w:b/>
          <w:sz w:val="28"/>
        </w:rPr>
      </w:pPr>
    </w:p>
    <w:p w14:paraId="47567085" w14:textId="77777777" w:rsidR="005466EF" w:rsidRPr="00E82DFE" w:rsidRDefault="005466EF">
      <w:pPr>
        <w:rPr>
          <w:rFonts w:ascii="Arial" w:hAnsi="Arial" w:cs="Arial"/>
          <w:b/>
          <w:sz w:val="28"/>
        </w:rPr>
      </w:pPr>
      <w:r w:rsidRPr="00E82DFE">
        <w:rPr>
          <w:rFonts w:ascii="Arial" w:hAnsi="Arial" w:cs="Arial"/>
          <w:b/>
          <w:sz w:val="28"/>
        </w:rPr>
        <w:br w:type="page"/>
      </w:r>
    </w:p>
    <w:p w14:paraId="5A276D4A" w14:textId="77777777" w:rsidR="000238A0" w:rsidRPr="00E82DFE" w:rsidRDefault="000238A0" w:rsidP="000238A0">
      <w:pPr>
        <w:jc w:val="center"/>
        <w:rPr>
          <w:rFonts w:ascii="Arial" w:eastAsia="Calibri" w:hAnsi="Arial" w:cs="Arial"/>
          <w:b/>
          <w:bCs/>
          <w:sz w:val="32"/>
          <w:szCs w:val="32"/>
        </w:rPr>
      </w:pPr>
      <w:r w:rsidRPr="00E82DFE">
        <w:rPr>
          <w:rFonts w:ascii="Arial" w:eastAsia="Calibri" w:hAnsi="Arial" w:cs="Arial"/>
          <w:b/>
          <w:bCs/>
          <w:sz w:val="32"/>
          <w:szCs w:val="32"/>
        </w:rPr>
        <w:lastRenderedPageBreak/>
        <w:t>CITED RESOURCES FOR</w:t>
      </w:r>
    </w:p>
    <w:p w14:paraId="35989AF5" w14:textId="77777777" w:rsidR="000238A0" w:rsidRPr="00E82DFE" w:rsidRDefault="000238A0" w:rsidP="000238A0">
      <w:pPr>
        <w:autoSpaceDE w:val="0"/>
        <w:autoSpaceDN w:val="0"/>
        <w:adjustRightInd w:val="0"/>
        <w:jc w:val="center"/>
        <w:rPr>
          <w:rFonts w:ascii="Arial" w:eastAsia="Calibri" w:hAnsi="Arial" w:cs="Arial"/>
          <w:b/>
          <w:bCs/>
          <w:sz w:val="32"/>
          <w:szCs w:val="32"/>
        </w:rPr>
      </w:pPr>
      <w:r w:rsidRPr="00E82DFE">
        <w:rPr>
          <w:rFonts w:ascii="Arial" w:eastAsia="Calibri" w:hAnsi="Arial" w:cs="Arial"/>
          <w:b/>
          <w:bCs/>
          <w:i/>
          <w:iCs/>
          <w:sz w:val="32"/>
          <w:szCs w:val="32"/>
        </w:rPr>
        <w:t>WORSHIP ALIVE PLUS!</w:t>
      </w:r>
      <w:r w:rsidRPr="00E82DFE">
        <w:rPr>
          <w:rFonts w:ascii="Arial" w:eastAsia="Calibri" w:hAnsi="Arial" w:cs="Arial"/>
          <w:b/>
          <w:bCs/>
          <w:sz w:val="32"/>
          <w:szCs w:val="32"/>
        </w:rPr>
        <w:t xml:space="preserve"> </w:t>
      </w:r>
    </w:p>
    <w:p w14:paraId="3A7D7222" w14:textId="7CBC9ED7" w:rsidR="000238A0" w:rsidRPr="00E82DFE" w:rsidRDefault="000238A0" w:rsidP="000238A0">
      <w:pPr>
        <w:autoSpaceDE w:val="0"/>
        <w:autoSpaceDN w:val="0"/>
        <w:adjustRightInd w:val="0"/>
        <w:jc w:val="center"/>
        <w:rPr>
          <w:rFonts w:ascii="Arial" w:eastAsia="Calibri" w:hAnsi="Arial" w:cs="Arial"/>
        </w:rPr>
      </w:pPr>
      <w:r w:rsidRPr="00E82DFE">
        <w:rPr>
          <w:rFonts w:ascii="Arial" w:eastAsia="Calibri" w:hAnsi="Arial" w:cs="Arial"/>
        </w:rPr>
        <w:t>Updated for 20</w:t>
      </w:r>
      <w:r w:rsidR="00E41096">
        <w:rPr>
          <w:rFonts w:ascii="Arial" w:eastAsia="Calibri" w:hAnsi="Arial" w:cs="Arial"/>
        </w:rPr>
        <w:t>22</w:t>
      </w:r>
    </w:p>
    <w:p w14:paraId="799066FA" w14:textId="77777777" w:rsidR="000238A0" w:rsidRPr="00E82DFE" w:rsidRDefault="000238A0" w:rsidP="000238A0">
      <w:pPr>
        <w:autoSpaceDE w:val="0"/>
        <w:autoSpaceDN w:val="0"/>
        <w:adjustRightInd w:val="0"/>
        <w:rPr>
          <w:rFonts w:ascii="Arial" w:eastAsia="Calibri" w:hAnsi="Arial" w:cs="Arial"/>
          <w:b/>
          <w:bCs/>
          <w:sz w:val="18"/>
          <w:szCs w:val="28"/>
        </w:rPr>
      </w:pPr>
    </w:p>
    <w:p w14:paraId="33CB82DA" w14:textId="77777777" w:rsidR="000238A0" w:rsidRPr="00E82DFE" w:rsidRDefault="000238A0" w:rsidP="000238A0">
      <w:pPr>
        <w:autoSpaceDE w:val="0"/>
        <w:autoSpaceDN w:val="0"/>
        <w:adjustRightInd w:val="0"/>
        <w:rPr>
          <w:rFonts w:ascii="Arial" w:eastAsia="Calibri" w:hAnsi="Arial" w:cs="Arial"/>
          <w:b/>
          <w:bCs/>
          <w:sz w:val="18"/>
          <w:szCs w:val="28"/>
        </w:rPr>
      </w:pPr>
    </w:p>
    <w:p w14:paraId="2167ACC1" w14:textId="77777777" w:rsidR="000238A0" w:rsidRPr="00E82DFE" w:rsidRDefault="000238A0" w:rsidP="000238A0">
      <w:pPr>
        <w:autoSpaceDE w:val="0"/>
        <w:autoSpaceDN w:val="0"/>
        <w:adjustRightInd w:val="0"/>
        <w:rPr>
          <w:rFonts w:ascii="Arial" w:eastAsia="Calibri" w:hAnsi="Arial" w:cs="Arial"/>
          <w:b/>
          <w:bCs/>
        </w:rPr>
      </w:pPr>
      <w:r w:rsidRPr="00E82DFE">
        <w:rPr>
          <w:rFonts w:ascii="Arial" w:eastAsia="Calibri" w:hAnsi="Arial" w:cs="Arial"/>
          <w:b/>
          <w:bCs/>
        </w:rPr>
        <w:t xml:space="preserve">We operate with the understanding that our subscribers own a copyright license through CCLI.  [Be advised:  OneLicense.net </w:t>
      </w:r>
      <w:r w:rsidRPr="00E82DFE">
        <w:rPr>
          <w:rFonts w:ascii="Arial" w:eastAsia="Calibri" w:hAnsi="Arial" w:cs="Arial"/>
          <w:b/>
          <w:bCs/>
          <w:i/>
          <w:iCs/>
        </w:rPr>
        <w:t xml:space="preserve">does not </w:t>
      </w:r>
      <w:r w:rsidRPr="00E82DFE">
        <w:rPr>
          <w:rFonts w:ascii="Arial" w:eastAsia="Calibri" w:hAnsi="Arial" w:cs="Arial"/>
          <w:b/>
          <w:bCs/>
        </w:rPr>
        <w:t>cover the publishers of the contemporary music suggested below.]</w:t>
      </w:r>
    </w:p>
    <w:p w14:paraId="215B2D80" w14:textId="77777777" w:rsidR="000238A0" w:rsidRPr="00E82DFE" w:rsidRDefault="000238A0" w:rsidP="000238A0">
      <w:pPr>
        <w:autoSpaceDE w:val="0"/>
        <w:autoSpaceDN w:val="0"/>
        <w:adjustRightInd w:val="0"/>
        <w:rPr>
          <w:rFonts w:ascii="Arial" w:eastAsia="Calibri" w:hAnsi="Arial" w:cs="Arial"/>
          <w:b/>
          <w:bCs/>
          <w:sz w:val="16"/>
          <w:szCs w:val="20"/>
        </w:rPr>
      </w:pPr>
    </w:p>
    <w:p w14:paraId="41ED429E" w14:textId="77777777" w:rsidR="000238A0" w:rsidRPr="00E82DFE" w:rsidRDefault="000238A0" w:rsidP="000238A0">
      <w:pPr>
        <w:autoSpaceDE w:val="0"/>
        <w:autoSpaceDN w:val="0"/>
        <w:adjustRightInd w:val="0"/>
        <w:rPr>
          <w:rFonts w:ascii="Arial" w:eastAsia="Calibri" w:hAnsi="Arial" w:cs="Arial"/>
          <w:b/>
          <w:bCs/>
          <w:sz w:val="16"/>
          <w:szCs w:val="20"/>
        </w:rPr>
      </w:pPr>
    </w:p>
    <w:p w14:paraId="46218D4D" w14:textId="77777777" w:rsidR="000238A0" w:rsidRPr="00E82DFE" w:rsidRDefault="000238A0" w:rsidP="000238A0">
      <w:pPr>
        <w:autoSpaceDE w:val="0"/>
        <w:autoSpaceDN w:val="0"/>
        <w:adjustRightInd w:val="0"/>
        <w:rPr>
          <w:rFonts w:ascii="Arial" w:eastAsia="Calibri" w:hAnsi="Arial" w:cs="Arial"/>
          <w:b/>
          <w:bCs/>
        </w:rPr>
      </w:pPr>
      <w:r w:rsidRPr="00E82DFE">
        <w:rPr>
          <w:rFonts w:ascii="Arial" w:eastAsia="Calibri" w:hAnsi="Arial" w:cs="Arial"/>
          <w:b/>
          <w:bCs/>
          <w:sz w:val="20"/>
        </w:rPr>
        <w:t>I</w:t>
      </w:r>
      <w:r w:rsidRPr="00E82DFE">
        <w:rPr>
          <w:rFonts w:ascii="Arial" w:eastAsia="Calibri" w:hAnsi="Arial" w:cs="Arial"/>
          <w:b/>
          <w:bCs/>
        </w:rPr>
        <w:t xml:space="preserve">n compliance with copyright laws, lyrics may be downloaded at </w:t>
      </w:r>
      <w:hyperlink r:id="rId12" w:history="1">
        <w:r w:rsidRPr="00E82DFE">
          <w:rPr>
            <w:rFonts w:ascii="Arial" w:eastAsia="Calibri" w:hAnsi="Arial" w:cs="Arial"/>
            <w:b/>
            <w:bCs/>
            <w:color w:val="0000FF"/>
            <w:u w:val="single"/>
          </w:rPr>
          <w:t>www.SongSelect.com</w:t>
        </w:r>
      </w:hyperlink>
      <w:r w:rsidRPr="00E82DFE">
        <w:rPr>
          <w:rFonts w:ascii="Arial" w:eastAsia="Calibri" w:hAnsi="Arial" w:cs="Arial"/>
          <w:b/>
          <w:bCs/>
        </w:rPr>
        <w:t xml:space="preserve"> through your CCLI subscription, and also through numerous websites such as those listed below.</w:t>
      </w:r>
    </w:p>
    <w:p w14:paraId="10369E04" w14:textId="77777777" w:rsidR="000238A0" w:rsidRPr="00E82DFE" w:rsidRDefault="000238A0" w:rsidP="000238A0">
      <w:pPr>
        <w:autoSpaceDE w:val="0"/>
        <w:autoSpaceDN w:val="0"/>
        <w:adjustRightInd w:val="0"/>
        <w:rPr>
          <w:rFonts w:ascii="Arial" w:eastAsia="Calibri" w:hAnsi="Arial" w:cs="Arial"/>
          <w:b/>
          <w:bCs/>
          <w:szCs w:val="28"/>
        </w:rPr>
      </w:pPr>
    </w:p>
    <w:p w14:paraId="1A58A72B" w14:textId="77777777" w:rsidR="000238A0" w:rsidRPr="00E82DFE" w:rsidRDefault="000238A0" w:rsidP="000238A0">
      <w:pPr>
        <w:autoSpaceDE w:val="0"/>
        <w:autoSpaceDN w:val="0"/>
        <w:adjustRightInd w:val="0"/>
        <w:rPr>
          <w:rFonts w:ascii="Arial" w:eastAsia="Calibri" w:hAnsi="Arial" w:cs="Arial"/>
          <w:b/>
          <w:bCs/>
          <w:szCs w:val="28"/>
        </w:rPr>
        <w:sectPr w:rsidR="000238A0" w:rsidRPr="00E82DFE" w:rsidSect="000238A0">
          <w:footerReference w:type="default" r:id="rId13"/>
          <w:pgSz w:w="12240" w:h="15840"/>
          <w:pgMar w:top="1152" w:right="1440" w:bottom="1152" w:left="1440" w:header="720" w:footer="720" w:gutter="0"/>
          <w:cols w:space="720"/>
          <w:docGrid w:linePitch="360"/>
        </w:sectPr>
      </w:pPr>
    </w:p>
    <w:p w14:paraId="5611DA70" w14:textId="77777777" w:rsidR="000238A0" w:rsidRPr="00E82DFE" w:rsidRDefault="000238A0" w:rsidP="000238A0">
      <w:pPr>
        <w:autoSpaceDE w:val="0"/>
        <w:autoSpaceDN w:val="0"/>
        <w:adjustRightInd w:val="0"/>
        <w:rPr>
          <w:rFonts w:ascii="Arial" w:eastAsia="Calibri" w:hAnsi="Arial" w:cs="Arial"/>
          <w:b/>
          <w:bCs/>
          <w:szCs w:val="28"/>
        </w:rPr>
      </w:pPr>
      <w:r w:rsidRPr="00E82DFE">
        <w:rPr>
          <w:rFonts w:ascii="Arial" w:eastAsia="Calibri" w:hAnsi="Arial" w:cs="Arial"/>
          <w:b/>
          <w:bCs/>
          <w:szCs w:val="28"/>
        </w:rPr>
        <w:t>ONLINE RESOURCES</w:t>
      </w:r>
    </w:p>
    <w:p w14:paraId="05F5CEE9" w14:textId="77777777" w:rsidR="000238A0" w:rsidRPr="00E82DFE" w:rsidRDefault="000238A0" w:rsidP="000238A0">
      <w:pPr>
        <w:autoSpaceDE w:val="0"/>
        <w:autoSpaceDN w:val="0"/>
        <w:adjustRightInd w:val="0"/>
        <w:rPr>
          <w:rFonts w:ascii="Arial" w:eastAsia="Calibri" w:hAnsi="Arial" w:cs="Arial"/>
          <w:b/>
          <w:bCs/>
          <w:szCs w:val="28"/>
        </w:rPr>
      </w:pPr>
    </w:p>
    <w:p w14:paraId="420F7A6A" w14:textId="77777777" w:rsidR="000238A0" w:rsidRPr="00E82DFE" w:rsidRDefault="000238A0" w:rsidP="000238A0">
      <w:pPr>
        <w:autoSpaceDE w:val="0"/>
        <w:autoSpaceDN w:val="0"/>
        <w:adjustRightInd w:val="0"/>
        <w:rPr>
          <w:rFonts w:ascii="Arial" w:eastAsia="Calibri" w:hAnsi="Arial" w:cs="Arial"/>
          <w:b/>
          <w:bCs/>
          <w:sz w:val="20"/>
          <w:szCs w:val="20"/>
        </w:rPr>
      </w:pPr>
      <w:r w:rsidRPr="00E82DFE">
        <w:rPr>
          <w:rFonts w:ascii="Arial" w:eastAsia="Calibri" w:hAnsi="Arial" w:cs="Arial"/>
          <w:b/>
          <w:bCs/>
          <w:sz w:val="20"/>
          <w:szCs w:val="20"/>
        </w:rPr>
        <w:t>Print Music</w:t>
      </w:r>
    </w:p>
    <w:p w14:paraId="66D81011"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14" w:history="1">
        <w:r w:rsidR="000238A0" w:rsidRPr="00E82DFE">
          <w:rPr>
            <w:rStyle w:val="Hyperlink"/>
            <w:rFonts w:ascii="Arial" w:eastAsia="Calibri" w:hAnsi="Arial" w:cs="Arial"/>
            <w:b/>
            <w:bCs/>
            <w:sz w:val="20"/>
            <w:szCs w:val="20"/>
          </w:rPr>
          <w:t>www.fqworship.com</w:t>
        </w:r>
      </w:hyperlink>
    </w:p>
    <w:p w14:paraId="09ED5B08"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15" w:history="1">
        <w:r w:rsidR="000238A0" w:rsidRPr="00E82DFE">
          <w:rPr>
            <w:rStyle w:val="Hyperlink"/>
            <w:rFonts w:ascii="Arial" w:eastAsia="Calibri" w:hAnsi="Arial" w:cs="Arial"/>
            <w:b/>
            <w:bCs/>
            <w:sz w:val="20"/>
            <w:szCs w:val="20"/>
          </w:rPr>
          <w:t>www.iwillworship.com</w:t>
        </w:r>
      </w:hyperlink>
    </w:p>
    <w:p w14:paraId="71CA093C"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16" w:history="1">
        <w:r w:rsidR="000238A0" w:rsidRPr="00E82DFE">
          <w:rPr>
            <w:rStyle w:val="Hyperlink"/>
            <w:rFonts w:ascii="Arial" w:eastAsia="Calibri" w:hAnsi="Arial" w:cs="Arial"/>
            <w:b/>
            <w:bCs/>
            <w:sz w:val="20"/>
            <w:szCs w:val="20"/>
          </w:rPr>
          <w:t>www.LifewayWorship.com</w:t>
        </w:r>
      </w:hyperlink>
    </w:p>
    <w:p w14:paraId="6ED14000"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17" w:history="1">
        <w:r w:rsidR="000238A0" w:rsidRPr="00E82DFE">
          <w:rPr>
            <w:rStyle w:val="Hyperlink"/>
            <w:rFonts w:ascii="Arial" w:eastAsia="Calibri" w:hAnsi="Arial" w:cs="Arial"/>
            <w:b/>
            <w:bCs/>
            <w:sz w:val="20"/>
            <w:szCs w:val="20"/>
          </w:rPr>
          <w:t>www.MusicNotes.com</w:t>
        </w:r>
      </w:hyperlink>
    </w:p>
    <w:p w14:paraId="6C912DEB"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18" w:history="1">
        <w:r w:rsidR="000238A0" w:rsidRPr="00E82DFE">
          <w:rPr>
            <w:rStyle w:val="Hyperlink"/>
            <w:rFonts w:ascii="Arial" w:eastAsia="Calibri" w:hAnsi="Arial" w:cs="Arial"/>
            <w:b/>
            <w:bCs/>
            <w:sz w:val="20"/>
            <w:szCs w:val="20"/>
          </w:rPr>
          <w:t>www.PraiseCharts.com</w:t>
        </w:r>
      </w:hyperlink>
    </w:p>
    <w:p w14:paraId="189B7C32"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19" w:history="1">
        <w:r w:rsidR="000238A0" w:rsidRPr="00E82DFE">
          <w:rPr>
            <w:rStyle w:val="Hyperlink"/>
            <w:rFonts w:ascii="Arial" w:eastAsia="Calibri" w:hAnsi="Arial" w:cs="Arial"/>
            <w:b/>
            <w:bCs/>
            <w:sz w:val="20"/>
            <w:szCs w:val="20"/>
          </w:rPr>
          <w:t>www.SongSelect.com</w:t>
        </w:r>
      </w:hyperlink>
    </w:p>
    <w:p w14:paraId="1FF84C54"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20" w:history="1">
        <w:r w:rsidR="000238A0" w:rsidRPr="00E82DFE">
          <w:rPr>
            <w:rStyle w:val="Hyperlink"/>
            <w:rFonts w:ascii="Arial" w:eastAsia="Calibri" w:hAnsi="Arial" w:cs="Arial"/>
            <w:b/>
            <w:bCs/>
            <w:sz w:val="20"/>
            <w:szCs w:val="20"/>
          </w:rPr>
          <w:t>www.SheetMusicPlus.com</w:t>
        </w:r>
      </w:hyperlink>
    </w:p>
    <w:p w14:paraId="1394F4E8"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21" w:history="1">
        <w:r w:rsidR="000238A0" w:rsidRPr="00E82DFE">
          <w:rPr>
            <w:rStyle w:val="Hyperlink"/>
            <w:rFonts w:ascii="Arial" w:eastAsia="Calibri" w:hAnsi="Arial" w:cs="Arial"/>
            <w:b/>
            <w:bCs/>
            <w:sz w:val="20"/>
            <w:szCs w:val="20"/>
          </w:rPr>
          <w:t>www.WeAreWorship.com</w:t>
        </w:r>
      </w:hyperlink>
    </w:p>
    <w:p w14:paraId="54841935"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22" w:history="1">
        <w:r w:rsidR="000238A0" w:rsidRPr="00E82DFE">
          <w:rPr>
            <w:rStyle w:val="Hyperlink"/>
            <w:rFonts w:ascii="Arial" w:eastAsia="Calibri" w:hAnsi="Arial" w:cs="Arial"/>
            <w:b/>
            <w:bCs/>
            <w:sz w:val="20"/>
            <w:szCs w:val="20"/>
          </w:rPr>
          <w:t>www.WordMusic.com</w:t>
        </w:r>
      </w:hyperlink>
    </w:p>
    <w:p w14:paraId="6AC7F78B"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23" w:history="1">
        <w:r w:rsidR="000238A0" w:rsidRPr="00E82DFE">
          <w:rPr>
            <w:rStyle w:val="Hyperlink"/>
            <w:rFonts w:ascii="Arial" w:eastAsia="Calibri" w:hAnsi="Arial" w:cs="Arial"/>
            <w:b/>
            <w:bCs/>
            <w:sz w:val="20"/>
            <w:szCs w:val="20"/>
          </w:rPr>
          <w:t>www.WorshipTeam.com</w:t>
        </w:r>
      </w:hyperlink>
    </w:p>
    <w:p w14:paraId="147081EA"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24" w:history="1">
        <w:r w:rsidR="000238A0" w:rsidRPr="00E82DFE">
          <w:rPr>
            <w:rStyle w:val="Hyperlink"/>
            <w:rFonts w:ascii="Arial" w:eastAsia="Calibri" w:hAnsi="Arial" w:cs="Arial"/>
            <w:b/>
            <w:bCs/>
            <w:sz w:val="20"/>
            <w:szCs w:val="20"/>
          </w:rPr>
          <w:t>www.WorshipTogether.com</w:t>
        </w:r>
      </w:hyperlink>
    </w:p>
    <w:p w14:paraId="3B34AF92" w14:textId="77777777" w:rsidR="000238A0" w:rsidRPr="00E82DFE" w:rsidRDefault="000238A0" w:rsidP="000238A0">
      <w:pPr>
        <w:autoSpaceDE w:val="0"/>
        <w:autoSpaceDN w:val="0"/>
        <w:adjustRightInd w:val="0"/>
        <w:ind w:right="-180"/>
        <w:rPr>
          <w:rFonts w:ascii="Arial" w:eastAsia="Calibri" w:hAnsi="Arial" w:cs="Arial"/>
          <w:b/>
          <w:bCs/>
          <w:sz w:val="20"/>
          <w:szCs w:val="20"/>
        </w:rPr>
      </w:pPr>
    </w:p>
    <w:p w14:paraId="6F404B67" w14:textId="77777777" w:rsidR="000238A0" w:rsidRPr="00E82DFE" w:rsidRDefault="000238A0" w:rsidP="000238A0">
      <w:pPr>
        <w:autoSpaceDE w:val="0"/>
        <w:autoSpaceDN w:val="0"/>
        <w:adjustRightInd w:val="0"/>
        <w:ind w:right="-180"/>
        <w:rPr>
          <w:rFonts w:ascii="Arial" w:eastAsia="Calibri" w:hAnsi="Arial" w:cs="Arial"/>
          <w:b/>
          <w:bCs/>
          <w:sz w:val="20"/>
          <w:szCs w:val="20"/>
        </w:rPr>
      </w:pPr>
    </w:p>
    <w:p w14:paraId="1099A6AE" w14:textId="77777777" w:rsidR="000238A0" w:rsidRPr="00E82DFE" w:rsidRDefault="000238A0" w:rsidP="000238A0">
      <w:pPr>
        <w:autoSpaceDE w:val="0"/>
        <w:autoSpaceDN w:val="0"/>
        <w:adjustRightInd w:val="0"/>
        <w:ind w:right="-180"/>
        <w:rPr>
          <w:rFonts w:ascii="Arial" w:eastAsia="Calibri" w:hAnsi="Arial" w:cs="Arial"/>
          <w:b/>
          <w:bCs/>
          <w:sz w:val="20"/>
          <w:szCs w:val="20"/>
        </w:rPr>
      </w:pPr>
      <w:r w:rsidRPr="00E82DFE">
        <w:rPr>
          <w:rFonts w:ascii="Arial" w:eastAsia="Calibri" w:hAnsi="Arial" w:cs="Arial"/>
          <w:b/>
          <w:bCs/>
          <w:sz w:val="20"/>
          <w:szCs w:val="20"/>
        </w:rPr>
        <w:t xml:space="preserve">Audio &amp; Video Downloads </w:t>
      </w:r>
    </w:p>
    <w:p w14:paraId="719C2937" w14:textId="77777777" w:rsidR="000238A0" w:rsidRPr="00E82DFE" w:rsidRDefault="00304978" w:rsidP="000238A0">
      <w:pPr>
        <w:autoSpaceDE w:val="0"/>
        <w:autoSpaceDN w:val="0"/>
        <w:adjustRightInd w:val="0"/>
        <w:ind w:right="-180"/>
        <w:rPr>
          <w:rFonts w:ascii="Arial" w:eastAsia="Calibri" w:hAnsi="Arial" w:cs="Arial"/>
          <w:b/>
          <w:bCs/>
          <w:sz w:val="20"/>
          <w:szCs w:val="20"/>
        </w:rPr>
      </w:pPr>
      <w:hyperlink r:id="rId25" w:history="1">
        <w:r w:rsidR="000238A0" w:rsidRPr="00E82DFE">
          <w:rPr>
            <w:rFonts w:ascii="Arial" w:eastAsia="Calibri" w:hAnsi="Arial" w:cs="Arial"/>
            <w:b/>
            <w:bCs/>
            <w:color w:val="0000FF"/>
            <w:sz w:val="20"/>
            <w:szCs w:val="20"/>
            <w:u w:val="single"/>
          </w:rPr>
          <w:t>www.amazon.com/mp3</w:t>
        </w:r>
      </w:hyperlink>
    </w:p>
    <w:p w14:paraId="0EE6122D" w14:textId="77777777" w:rsidR="000238A0" w:rsidRPr="00E82DFE" w:rsidRDefault="00304978" w:rsidP="000238A0">
      <w:pPr>
        <w:autoSpaceDE w:val="0"/>
        <w:autoSpaceDN w:val="0"/>
        <w:adjustRightInd w:val="0"/>
        <w:ind w:right="-180"/>
        <w:rPr>
          <w:rFonts w:ascii="Arial" w:eastAsia="Calibri" w:hAnsi="Arial" w:cs="Arial"/>
          <w:b/>
          <w:bCs/>
          <w:sz w:val="20"/>
          <w:szCs w:val="20"/>
        </w:rPr>
      </w:pPr>
      <w:hyperlink r:id="rId26" w:history="1">
        <w:r w:rsidR="000238A0" w:rsidRPr="00E82DFE">
          <w:rPr>
            <w:rFonts w:ascii="Arial" w:eastAsia="Calibri" w:hAnsi="Arial" w:cs="Arial"/>
            <w:b/>
            <w:bCs/>
            <w:color w:val="0000FF"/>
            <w:sz w:val="20"/>
            <w:szCs w:val="20"/>
            <w:u w:val="single"/>
          </w:rPr>
          <w:t>www.cbdtunes.christianbook.com</w:t>
        </w:r>
      </w:hyperlink>
    </w:p>
    <w:p w14:paraId="2B54111B" w14:textId="77777777" w:rsidR="000238A0" w:rsidRPr="00E82DFE" w:rsidRDefault="00304978" w:rsidP="000238A0">
      <w:pPr>
        <w:autoSpaceDE w:val="0"/>
        <w:autoSpaceDN w:val="0"/>
        <w:adjustRightInd w:val="0"/>
        <w:ind w:right="-180"/>
        <w:rPr>
          <w:rFonts w:ascii="Arial" w:eastAsia="Calibri" w:hAnsi="Arial" w:cs="Arial"/>
          <w:b/>
          <w:bCs/>
          <w:sz w:val="20"/>
          <w:szCs w:val="20"/>
        </w:rPr>
      </w:pPr>
      <w:hyperlink r:id="rId27" w:history="1">
        <w:r w:rsidR="000238A0" w:rsidRPr="00E82DFE">
          <w:rPr>
            <w:rFonts w:ascii="Arial" w:eastAsia="Calibri" w:hAnsi="Arial" w:cs="Arial"/>
            <w:b/>
            <w:bCs/>
            <w:color w:val="0000FF"/>
            <w:sz w:val="20"/>
            <w:szCs w:val="20"/>
            <w:u w:val="single"/>
          </w:rPr>
          <w:t>www.fqworship.com</w:t>
        </w:r>
      </w:hyperlink>
    </w:p>
    <w:p w14:paraId="5320FA98" w14:textId="77777777" w:rsidR="000238A0" w:rsidRPr="00E82DFE" w:rsidRDefault="00304978" w:rsidP="000238A0">
      <w:pPr>
        <w:autoSpaceDE w:val="0"/>
        <w:autoSpaceDN w:val="0"/>
        <w:adjustRightInd w:val="0"/>
        <w:ind w:right="-180"/>
        <w:rPr>
          <w:rFonts w:ascii="Arial" w:eastAsia="Calibri" w:hAnsi="Arial" w:cs="Arial"/>
          <w:b/>
          <w:bCs/>
          <w:sz w:val="20"/>
          <w:szCs w:val="20"/>
        </w:rPr>
      </w:pPr>
      <w:hyperlink r:id="rId28" w:history="1">
        <w:r w:rsidR="000238A0" w:rsidRPr="00E82DFE">
          <w:rPr>
            <w:rStyle w:val="Hyperlink"/>
            <w:rFonts w:ascii="Arial" w:eastAsia="Calibri" w:hAnsi="Arial" w:cs="Arial"/>
            <w:b/>
            <w:bCs/>
            <w:sz w:val="20"/>
            <w:szCs w:val="20"/>
          </w:rPr>
          <w:t>www.GodVine.com</w:t>
        </w:r>
      </w:hyperlink>
    </w:p>
    <w:p w14:paraId="333A857E" w14:textId="77777777" w:rsidR="000238A0" w:rsidRPr="00E82DFE" w:rsidRDefault="00304978" w:rsidP="000238A0">
      <w:pPr>
        <w:autoSpaceDE w:val="0"/>
        <w:autoSpaceDN w:val="0"/>
        <w:adjustRightInd w:val="0"/>
        <w:ind w:right="-180"/>
        <w:rPr>
          <w:rFonts w:ascii="Arial" w:eastAsia="Calibri" w:hAnsi="Arial" w:cs="Arial"/>
          <w:b/>
          <w:bCs/>
          <w:sz w:val="20"/>
          <w:szCs w:val="20"/>
        </w:rPr>
      </w:pPr>
      <w:hyperlink r:id="rId29" w:history="1">
        <w:r w:rsidR="000238A0" w:rsidRPr="00E82DFE">
          <w:rPr>
            <w:rFonts w:ascii="Arial" w:eastAsia="Calibri" w:hAnsi="Arial" w:cs="Arial"/>
            <w:b/>
            <w:bCs/>
            <w:color w:val="0000FF"/>
            <w:sz w:val="20"/>
            <w:szCs w:val="20"/>
            <w:u w:val="single"/>
          </w:rPr>
          <w:t>www.itunes.com</w:t>
        </w:r>
      </w:hyperlink>
    </w:p>
    <w:p w14:paraId="671FF84E" w14:textId="77777777" w:rsidR="000238A0" w:rsidRPr="00E82DFE" w:rsidRDefault="00304978" w:rsidP="000238A0">
      <w:pPr>
        <w:autoSpaceDE w:val="0"/>
        <w:autoSpaceDN w:val="0"/>
        <w:adjustRightInd w:val="0"/>
        <w:ind w:right="-180"/>
        <w:rPr>
          <w:rFonts w:ascii="Arial" w:eastAsia="Calibri" w:hAnsi="Arial" w:cs="Arial"/>
          <w:b/>
          <w:bCs/>
          <w:sz w:val="20"/>
          <w:szCs w:val="20"/>
        </w:rPr>
      </w:pPr>
      <w:hyperlink r:id="rId30" w:history="1">
        <w:r w:rsidR="000238A0" w:rsidRPr="00E82DFE">
          <w:rPr>
            <w:rStyle w:val="Hyperlink"/>
            <w:rFonts w:ascii="Arial" w:eastAsia="Calibri" w:hAnsi="Arial" w:cs="Arial"/>
            <w:b/>
            <w:bCs/>
            <w:sz w:val="20"/>
            <w:szCs w:val="20"/>
          </w:rPr>
          <w:t>www.LeadWorship.com</w:t>
        </w:r>
      </w:hyperlink>
    </w:p>
    <w:p w14:paraId="5085B7C1" w14:textId="77777777" w:rsidR="000238A0" w:rsidRPr="00E82DFE" w:rsidRDefault="00304978" w:rsidP="000238A0">
      <w:pPr>
        <w:autoSpaceDE w:val="0"/>
        <w:autoSpaceDN w:val="0"/>
        <w:adjustRightInd w:val="0"/>
        <w:ind w:right="-180"/>
        <w:rPr>
          <w:rFonts w:ascii="Arial" w:eastAsia="Calibri" w:hAnsi="Arial" w:cs="Arial"/>
          <w:sz w:val="20"/>
          <w:szCs w:val="20"/>
        </w:rPr>
      </w:pPr>
      <w:hyperlink r:id="rId31" w:history="1">
        <w:r w:rsidR="000238A0" w:rsidRPr="00E82DFE">
          <w:rPr>
            <w:rStyle w:val="Hyperlink"/>
            <w:rFonts w:ascii="Arial" w:eastAsia="Calibri" w:hAnsi="Arial" w:cs="Arial"/>
            <w:b/>
            <w:bCs/>
            <w:sz w:val="20"/>
            <w:szCs w:val="20"/>
          </w:rPr>
          <w:t>www.LifewayWorship.com</w:t>
        </w:r>
      </w:hyperlink>
      <w:r w:rsidR="000238A0" w:rsidRPr="00E82DFE">
        <w:rPr>
          <w:rFonts w:ascii="Arial" w:eastAsia="Calibri" w:hAnsi="Arial" w:cs="Arial"/>
          <w:b/>
          <w:bCs/>
          <w:sz w:val="20"/>
          <w:szCs w:val="20"/>
        </w:rPr>
        <w:t xml:space="preserve"> </w:t>
      </w:r>
    </w:p>
    <w:p w14:paraId="34E744C6" w14:textId="77777777" w:rsidR="000238A0" w:rsidRPr="00E82DFE" w:rsidRDefault="00304978" w:rsidP="000238A0">
      <w:pPr>
        <w:autoSpaceDE w:val="0"/>
        <w:autoSpaceDN w:val="0"/>
        <w:adjustRightInd w:val="0"/>
        <w:ind w:right="-180"/>
        <w:rPr>
          <w:rFonts w:ascii="Arial" w:eastAsia="Calibri" w:hAnsi="Arial" w:cs="Arial"/>
          <w:b/>
          <w:bCs/>
          <w:color w:val="0070C0"/>
          <w:sz w:val="20"/>
          <w:szCs w:val="20"/>
        </w:rPr>
      </w:pPr>
      <w:hyperlink r:id="rId32" w:history="1">
        <w:r w:rsidR="000238A0" w:rsidRPr="00E82DFE">
          <w:rPr>
            <w:rStyle w:val="Hyperlink"/>
            <w:rFonts w:ascii="Arial" w:eastAsia="Calibri" w:hAnsi="Arial" w:cs="Arial"/>
            <w:b/>
            <w:bCs/>
            <w:sz w:val="20"/>
            <w:szCs w:val="20"/>
          </w:rPr>
          <w:t>www.PraiseCharts.com</w:t>
        </w:r>
      </w:hyperlink>
    </w:p>
    <w:p w14:paraId="27463BB8" w14:textId="77777777" w:rsidR="000238A0" w:rsidRPr="00E82DFE" w:rsidRDefault="00304978" w:rsidP="000238A0">
      <w:pPr>
        <w:autoSpaceDE w:val="0"/>
        <w:autoSpaceDN w:val="0"/>
        <w:adjustRightInd w:val="0"/>
        <w:ind w:right="-180"/>
        <w:rPr>
          <w:rFonts w:ascii="Arial" w:eastAsia="Calibri" w:hAnsi="Arial" w:cs="Arial"/>
          <w:b/>
          <w:bCs/>
          <w:sz w:val="20"/>
          <w:szCs w:val="20"/>
        </w:rPr>
      </w:pPr>
      <w:hyperlink r:id="rId33" w:history="1">
        <w:r w:rsidR="000238A0" w:rsidRPr="00E82DFE">
          <w:rPr>
            <w:rFonts w:ascii="Arial" w:eastAsia="Calibri" w:hAnsi="Arial" w:cs="Arial"/>
            <w:b/>
            <w:bCs/>
            <w:color w:val="0000FF"/>
            <w:sz w:val="20"/>
            <w:szCs w:val="20"/>
            <w:u w:val="single"/>
          </w:rPr>
          <w:t>www.WorshipTeam.com</w:t>
        </w:r>
      </w:hyperlink>
    </w:p>
    <w:p w14:paraId="4C6DC8E0" w14:textId="77777777" w:rsidR="000238A0" w:rsidRPr="00E82DFE" w:rsidRDefault="00304978" w:rsidP="000238A0">
      <w:pPr>
        <w:autoSpaceDE w:val="0"/>
        <w:autoSpaceDN w:val="0"/>
        <w:adjustRightInd w:val="0"/>
        <w:ind w:right="-180"/>
        <w:rPr>
          <w:rFonts w:ascii="Arial" w:eastAsia="Calibri" w:hAnsi="Arial" w:cs="Arial"/>
          <w:b/>
          <w:bCs/>
          <w:sz w:val="20"/>
          <w:szCs w:val="20"/>
        </w:rPr>
      </w:pPr>
      <w:hyperlink r:id="rId34" w:history="1">
        <w:r w:rsidR="000238A0" w:rsidRPr="00E82DFE">
          <w:rPr>
            <w:rFonts w:ascii="Arial" w:eastAsia="Calibri" w:hAnsi="Arial" w:cs="Arial"/>
            <w:b/>
            <w:bCs/>
            <w:color w:val="0000FF"/>
            <w:sz w:val="20"/>
            <w:szCs w:val="20"/>
            <w:u w:val="single"/>
          </w:rPr>
          <w:t>www.WorshipTogether.com</w:t>
        </w:r>
      </w:hyperlink>
    </w:p>
    <w:p w14:paraId="2AC01AB5" w14:textId="77777777" w:rsidR="000238A0" w:rsidRPr="00E82DFE" w:rsidRDefault="00304978" w:rsidP="000238A0">
      <w:pPr>
        <w:autoSpaceDE w:val="0"/>
        <w:autoSpaceDN w:val="0"/>
        <w:adjustRightInd w:val="0"/>
        <w:ind w:right="-180"/>
        <w:rPr>
          <w:rFonts w:ascii="Arial" w:eastAsia="Calibri" w:hAnsi="Arial" w:cs="Arial"/>
          <w:b/>
          <w:bCs/>
          <w:sz w:val="20"/>
          <w:szCs w:val="20"/>
        </w:rPr>
      </w:pPr>
      <w:hyperlink r:id="rId35" w:history="1">
        <w:r w:rsidR="000238A0" w:rsidRPr="00E82DFE">
          <w:rPr>
            <w:rStyle w:val="Hyperlink"/>
            <w:rFonts w:ascii="Arial" w:eastAsia="Calibri" w:hAnsi="Arial" w:cs="Arial"/>
            <w:b/>
            <w:bCs/>
            <w:sz w:val="20"/>
            <w:szCs w:val="20"/>
          </w:rPr>
          <w:t>www.YouTube.com</w:t>
        </w:r>
      </w:hyperlink>
    </w:p>
    <w:p w14:paraId="26CD69B9" w14:textId="77777777" w:rsidR="000238A0" w:rsidRPr="00E82DFE" w:rsidRDefault="000238A0" w:rsidP="000238A0">
      <w:pPr>
        <w:autoSpaceDE w:val="0"/>
        <w:autoSpaceDN w:val="0"/>
        <w:adjustRightInd w:val="0"/>
        <w:rPr>
          <w:rFonts w:ascii="Arial" w:eastAsia="Calibri" w:hAnsi="Arial" w:cs="Arial"/>
          <w:b/>
          <w:bCs/>
          <w:sz w:val="28"/>
          <w:szCs w:val="28"/>
          <w:lang w:val="de-DE"/>
        </w:rPr>
      </w:pPr>
    </w:p>
    <w:p w14:paraId="315D9B20" w14:textId="77777777" w:rsidR="000238A0" w:rsidRPr="00E82DFE" w:rsidRDefault="000238A0" w:rsidP="000238A0">
      <w:pPr>
        <w:autoSpaceDE w:val="0"/>
        <w:autoSpaceDN w:val="0"/>
        <w:adjustRightInd w:val="0"/>
        <w:rPr>
          <w:rFonts w:ascii="Arial" w:eastAsia="Calibri" w:hAnsi="Arial" w:cs="Arial"/>
          <w:b/>
          <w:bCs/>
          <w:sz w:val="28"/>
          <w:szCs w:val="28"/>
          <w:lang w:val="de-DE"/>
        </w:rPr>
      </w:pPr>
      <w:r w:rsidRPr="00E82DFE">
        <w:rPr>
          <w:rFonts w:ascii="Arial" w:eastAsia="Calibri" w:hAnsi="Arial" w:cs="Arial"/>
          <w:b/>
          <w:bCs/>
          <w:szCs w:val="28"/>
          <w:lang w:val="de-DE"/>
        </w:rPr>
        <w:br w:type="column"/>
      </w:r>
      <w:r w:rsidRPr="00E82DFE">
        <w:rPr>
          <w:rFonts w:ascii="Arial" w:eastAsia="Calibri" w:hAnsi="Arial" w:cs="Arial"/>
          <w:b/>
          <w:bCs/>
          <w:szCs w:val="28"/>
          <w:lang w:val="de-DE"/>
        </w:rPr>
        <w:t>HYMNAL CODES</w:t>
      </w:r>
    </w:p>
    <w:p w14:paraId="6F14E7F3" w14:textId="77777777" w:rsidR="000238A0" w:rsidRPr="00E82DFE" w:rsidRDefault="000238A0" w:rsidP="000238A0">
      <w:pPr>
        <w:autoSpaceDE w:val="0"/>
        <w:autoSpaceDN w:val="0"/>
        <w:adjustRightInd w:val="0"/>
        <w:rPr>
          <w:rFonts w:ascii="Arial" w:eastAsia="Calibri" w:hAnsi="Arial" w:cs="Arial"/>
          <w:i/>
          <w:iCs/>
          <w:sz w:val="20"/>
          <w:szCs w:val="12"/>
        </w:rPr>
      </w:pPr>
    </w:p>
    <w:p w14:paraId="10134081" w14:textId="77777777" w:rsidR="000238A0" w:rsidRPr="00E82DFE" w:rsidRDefault="000238A0" w:rsidP="000238A0">
      <w:pPr>
        <w:autoSpaceDE w:val="0"/>
        <w:autoSpaceDN w:val="0"/>
        <w:adjustRightInd w:val="0"/>
        <w:ind w:left="720" w:hanging="720"/>
        <w:rPr>
          <w:rFonts w:ascii="Arial" w:eastAsia="Calibri" w:hAnsi="Arial" w:cs="Arial"/>
          <w:i/>
          <w:iCs/>
          <w:sz w:val="20"/>
          <w:szCs w:val="20"/>
          <w:lang w:val="de-DE"/>
        </w:rPr>
      </w:pPr>
      <w:r w:rsidRPr="00E82DFE">
        <w:rPr>
          <w:rFonts w:ascii="Arial" w:eastAsia="Calibri" w:hAnsi="Arial" w:cs="Arial"/>
          <w:b/>
          <w:bCs/>
          <w:sz w:val="20"/>
          <w:szCs w:val="20"/>
          <w:lang w:val="de-DE"/>
        </w:rPr>
        <w:t>BH75</w:t>
      </w:r>
      <w:r w:rsidRPr="00E82DFE">
        <w:rPr>
          <w:rFonts w:ascii="Arial" w:eastAsia="Calibri" w:hAnsi="Arial" w:cs="Arial"/>
          <w:b/>
          <w:bCs/>
          <w:sz w:val="20"/>
          <w:szCs w:val="20"/>
          <w:lang w:val="de-DE"/>
        </w:rPr>
        <w:tab/>
      </w:r>
      <w:r w:rsidRPr="00E82DFE">
        <w:rPr>
          <w:rFonts w:ascii="Arial" w:eastAsia="Calibri" w:hAnsi="Arial" w:cs="Arial"/>
          <w:sz w:val="20"/>
          <w:szCs w:val="20"/>
          <w:lang w:val="de-DE"/>
        </w:rPr>
        <w:t>Baptist Hymnal</w:t>
      </w:r>
      <w:r w:rsidRPr="00E82DFE">
        <w:rPr>
          <w:rFonts w:ascii="Arial" w:eastAsia="Calibri" w:hAnsi="Arial" w:cs="Arial"/>
          <w:i/>
          <w:iCs/>
          <w:sz w:val="20"/>
          <w:szCs w:val="20"/>
          <w:lang w:val="de-DE"/>
        </w:rPr>
        <w:t xml:space="preserve"> (1975)</w:t>
      </w:r>
    </w:p>
    <w:p w14:paraId="4D9E45A4" w14:textId="77777777" w:rsidR="000238A0" w:rsidRPr="00E82DFE" w:rsidRDefault="000238A0" w:rsidP="000238A0">
      <w:pPr>
        <w:autoSpaceDE w:val="0"/>
        <w:autoSpaceDN w:val="0"/>
        <w:adjustRightInd w:val="0"/>
        <w:ind w:left="720" w:hanging="720"/>
        <w:rPr>
          <w:rFonts w:ascii="Arial" w:eastAsia="Calibri" w:hAnsi="Arial" w:cs="Arial"/>
          <w:b/>
          <w:bCs/>
          <w:sz w:val="20"/>
          <w:szCs w:val="20"/>
        </w:rPr>
      </w:pPr>
      <w:r w:rsidRPr="00E82DFE">
        <w:rPr>
          <w:rFonts w:ascii="Arial" w:eastAsia="Calibri" w:hAnsi="Arial" w:cs="Arial"/>
          <w:b/>
          <w:bCs/>
          <w:sz w:val="20"/>
          <w:szCs w:val="20"/>
        </w:rPr>
        <w:t>BH91</w:t>
      </w:r>
      <w:r w:rsidRPr="00E82DFE">
        <w:rPr>
          <w:rFonts w:ascii="Arial" w:eastAsia="Calibri" w:hAnsi="Arial" w:cs="Arial"/>
          <w:b/>
          <w:bCs/>
          <w:sz w:val="20"/>
          <w:szCs w:val="20"/>
        </w:rPr>
        <w:tab/>
      </w:r>
      <w:r w:rsidRPr="00E82DFE">
        <w:rPr>
          <w:rFonts w:ascii="Arial" w:eastAsia="Calibri" w:hAnsi="Arial" w:cs="Arial"/>
          <w:sz w:val="20"/>
          <w:szCs w:val="20"/>
        </w:rPr>
        <w:t>Baptist Hymnal</w:t>
      </w:r>
      <w:r w:rsidRPr="00E82DFE">
        <w:rPr>
          <w:rFonts w:ascii="Arial" w:eastAsia="Calibri" w:hAnsi="Arial" w:cs="Arial"/>
          <w:i/>
          <w:iCs/>
          <w:sz w:val="20"/>
          <w:szCs w:val="20"/>
        </w:rPr>
        <w:t xml:space="preserve"> (1991)</w:t>
      </w:r>
      <w:r w:rsidRPr="00E82DFE">
        <w:rPr>
          <w:rFonts w:ascii="Arial" w:eastAsia="Calibri" w:hAnsi="Arial" w:cs="Arial"/>
          <w:b/>
          <w:bCs/>
          <w:sz w:val="20"/>
          <w:szCs w:val="20"/>
        </w:rPr>
        <w:tab/>
      </w:r>
    </w:p>
    <w:p w14:paraId="4BE287EF"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CH</w:t>
      </w:r>
      <w:r w:rsidRPr="00E82DFE">
        <w:rPr>
          <w:rFonts w:ascii="Arial" w:eastAsia="Calibri" w:hAnsi="Arial" w:cs="Arial"/>
          <w:sz w:val="20"/>
          <w:szCs w:val="20"/>
        </w:rPr>
        <w:t xml:space="preserve"> </w:t>
      </w:r>
      <w:r w:rsidRPr="00E82DFE">
        <w:rPr>
          <w:rFonts w:ascii="Arial" w:eastAsia="Calibri" w:hAnsi="Arial" w:cs="Arial"/>
          <w:sz w:val="20"/>
          <w:szCs w:val="20"/>
        </w:rPr>
        <w:tab/>
        <w:t>Celebration Hymnal</w:t>
      </w:r>
      <w:r w:rsidRPr="00E82DFE">
        <w:rPr>
          <w:rFonts w:ascii="Arial" w:eastAsia="Calibri" w:hAnsi="Arial" w:cs="Arial"/>
          <w:i/>
          <w:iCs/>
          <w:sz w:val="20"/>
          <w:szCs w:val="20"/>
        </w:rPr>
        <w:t xml:space="preserve"> (Word)</w:t>
      </w:r>
    </w:p>
    <w:p w14:paraId="4C85B01E"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CHH</w:t>
      </w:r>
      <w:r w:rsidRPr="00E82DFE">
        <w:rPr>
          <w:rFonts w:ascii="Arial" w:eastAsia="Calibri" w:hAnsi="Arial" w:cs="Arial"/>
          <w:b/>
          <w:bCs/>
          <w:sz w:val="20"/>
          <w:szCs w:val="20"/>
        </w:rPr>
        <w:tab/>
      </w:r>
      <w:r w:rsidRPr="00E82DFE">
        <w:rPr>
          <w:rFonts w:ascii="Arial" w:eastAsia="Calibri" w:hAnsi="Arial" w:cs="Arial"/>
          <w:sz w:val="20"/>
          <w:szCs w:val="20"/>
        </w:rPr>
        <w:t>Chalice Hymnal</w:t>
      </w:r>
      <w:r w:rsidRPr="00E82DFE">
        <w:rPr>
          <w:rFonts w:ascii="Arial" w:eastAsia="Calibri" w:hAnsi="Arial" w:cs="Arial"/>
          <w:i/>
          <w:iCs/>
          <w:sz w:val="20"/>
          <w:szCs w:val="20"/>
        </w:rPr>
        <w:t xml:space="preserve"> (Chalice)</w:t>
      </w:r>
    </w:p>
    <w:p w14:paraId="3FC25600"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EH</w:t>
      </w:r>
      <w:r w:rsidRPr="00E82DFE">
        <w:rPr>
          <w:rFonts w:ascii="Arial" w:eastAsia="Calibri" w:hAnsi="Arial" w:cs="Arial"/>
          <w:b/>
          <w:bCs/>
          <w:sz w:val="20"/>
          <w:szCs w:val="20"/>
        </w:rPr>
        <w:tab/>
      </w:r>
      <w:r w:rsidRPr="00E82DFE">
        <w:rPr>
          <w:rFonts w:ascii="Arial" w:eastAsia="Calibri" w:hAnsi="Arial" w:cs="Arial"/>
          <w:sz w:val="20"/>
          <w:szCs w:val="20"/>
        </w:rPr>
        <w:t>Episcopal Hymnal</w:t>
      </w:r>
      <w:r w:rsidRPr="00E82DFE">
        <w:rPr>
          <w:rFonts w:ascii="Arial" w:eastAsia="Calibri" w:hAnsi="Arial" w:cs="Arial"/>
          <w:i/>
          <w:iCs/>
          <w:sz w:val="20"/>
          <w:szCs w:val="20"/>
        </w:rPr>
        <w:t xml:space="preserve"> (1982)</w:t>
      </w:r>
    </w:p>
    <w:p w14:paraId="1D6A1572"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ELW</w:t>
      </w:r>
      <w:r w:rsidRPr="00E82DFE">
        <w:rPr>
          <w:rFonts w:ascii="Arial" w:eastAsia="Calibri" w:hAnsi="Arial" w:cs="Arial"/>
          <w:b/>
          <w:bCs/>
          <w:sz w:val="20"/>
          <w:szCs w:val="20"/>
        </w:rPr>
        <w:tab/>
      </w:r>
      <w:r w:rsidRPr="00E82DFE">
        <w:rPr>
          <w:rFonts w:ascii="Arial" w:eastAsia="Calibri" w:hAnsi="Arial" w:cs="Arial"/>
          <w:sz w:val="20"/>
          <w:szCs w:val="20"/>
        </w:rPr>
        <w:t>Evangelical Lutheran Worship</w:t>
      </w:r>
      <w:r w:rsidRPr="00E82DFE">
        <w:rPr>
          <w:rFonts w:ascii="Arial" w:eastAsia="Calibri" w:hAnsi="Arial" w:cs="Arial"/>
          <w:i/>
          <w:iCs/>
          <w:sz w:val="20"/>
          <w:szCs w:val="20"/>
        </w:rPr>
        <w:t xml:space="preserve"> (Augsburg)</w:t>
      </w:r>
    </w:p>
    <w:p w14:paraId="09C568EB"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HPW</w:t>
      </w:r>
      <w:r w:rsidRPr="00E82DFE">
        <w:rPr>
          <w:rFonts w:ascii="Arial" w:eastAsia="Calibri" w:hAnsi="Arial" w:cs="Arial"/>
          <w:b/>
          <w:bCs/>
          <w:sz w:val="20"/>
          <w:szCs w:val="20"/>
        </w:rPr>
        <w:tab/>
      </w:r>
      <w:r w:rsidRPr="00E82DFE">
        <w:rPr>
          <w:rFonts w:ascii="Arial" w:eastAsia="Calibri" w:hAnsi="Arial" w:cs="Arial"/>
          <w:sz w:val="20"/>
          <w:szCs w:val="20"/>
        </w:rPr>
        <w:t>Hymns for Praise and Worship</w:t>
      </w:r>
      <w:r w:rsidRPr="00E82DFE">
        <w:rPr>
          <w:rFonts w:ascii="Arial" w:eastAsia="Calibri" w:hAnsi="Arial" w:cs="Arial"/>
          <w:i/>
          <w:iCs/>
          <w:sz w:val="20"/>
          <w:szCs w:val="20"/>
        </w:rPr>
        <w:t xml:space="preserve"> (Word)</w:t>
      </w:r>
    </w:p>
    <w:p w14:paraId="7556C32E"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HFG</w:t>
      </w:r>
      <w:r w:rsidRPr="00E82DFE">
        <w:rPr>
          <w:rFonts w:ascii="Arial" w:eastAsia="Calibri" w:hAnsi="Arial" w:cs="Arial"/>
          <w:sz w:val="20"/>
          <w:szCs w:val="20"/>
        </w:rPr>
        <w:t xml:space="preserve"> </w:t>
      </w:r>
      <w:r w:rsidRPr="00E82DFE">
        <w:rPr>
          <w:rFonts w:ascii="Arial" w:eastAsia="Calibri" w:hAnsi="Arial" w:cs="Arial"/>
          <w:sz w:val="20"/>
          <w:szCs w:val="20"/>
        </w:rPr>
        <w:tab/>
        <w:t>Hymns for the Family of God</w:t>
      </w:r>
      <w:r w:rsidRPr="00E82DFE">
        <w:rPr>
          <w:rFonts w:ascii="Arial" w:eastAsia="Calibri" w:hAnsi="Arial" w:cs="Arial"/>
          <w:i/>
          <w:iCs/>
          <w:sz w:val="20"/>
          <w:szCs w:val="20"/>
        </w:rPr>
        <w:t xml:space="preserve"> (Paragon)</w:t>
      </w:r>
    </w:p>
    <w:p w14:paraId="1C8AA450"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HLC</w:t>
      </w:r>
      <w:r w:rsidRPr="00E82DFE">
        <w:rPr>
          <w:rFonts w:ascii="Arial" w:eastAsia="Calibri" w:hAnsi="Arial" w:cs="Arial"/>
          <w:b/>
          <w:bCs/>
          <w:sz w:val="20"/>
          <w:szCs w:val="20"/>
        </w:rPr>
        <w:tab/>
      </w:r>
      <w:r w:rsidRPr="00E82DFE">
        <w:rPr>
          <w:rFonts w:ascii="Arial" w:eastAsia="Calibri" w:hAnsi="Arial" w:cs="Arial"/>
          <w:sz w:val="20"/>
          <w:szCs w:val="20"/>
        </w:rPr>
        <w:t>Hymns for the Living Church</w:t>
      </w:r>
      <w:r w:rsidRPr="00E82DFE">
        <w:rPr>
          <w:rFonts w:ascii="Arial" w:eastAsia="Calibri" w:hAnsi="Arial" w:cs="Arial"/>
          <w:i/>
          <w:iCs/>
          <w:sz w:val="20"/>
          <w:szCs w:val="20"/>
        </w:rPr>
        <w:t xml:space="preserve"> (Hope)</w:t>
      </w:r>
    </w:p>
    <w:p w14:paraId="0DCE5A6C" w14:textId="77777777" w:rsidR="000238A0" w:rsidRPr="00E82DFE" w:rsidRDefault="000238A0" w:rsidP="000238A0">
      <w:pPr>
        <w:autoSpaceDE w:val="0"/>
        <w:autoSpaceDN w:val="0"/>
        <w:adjustRightInd w:val="0"/>
        <w:ind w:left="720" w:right="-180" w:hanging="720"/>
        <w:rPr>
          <w:rFonts w:ascii="Arial" w:eastAsia="Calibri" w:hAnsi="Arial" w:cs="Arial"/>
          <w:i/>
          <w:iCs/>
          <w:sz w:val="20"/>
          <w:szCs w:val="20"/>
        </w:rPr>
      </w:pPr>
      <w:r w:rsidRPr="00E82DFE">
        <w:rPr>
          <w:rFonts w:ascii="Arial" w:eastAsia="Calibri" w:hAnsi="Arial" w:cs="Arial"/>
          <w:b/>
          <w:bCs/>
          <w:sz w:val="20"/>
          <w:szCs w:val="20"/>
        </w:rPr>
        <w:t>HGP</w:t>
      </w:r>
      <w:r w:rsidRPr="00E82DFE">
        <w:rPr>
          <w:rFonts w:ascii="Arial" w:eastAsia="Calibri" w:hAnsi="Arial" w:cs="Arial"/>
          <w:b/>
          <w:bCs/>
          <w:sz w:val="20"/>
          <w:szCs w:val="20"/>
        </w:rPr>
        <w:tab/>
      </w:r>
      <w:r w:rsidRPr="00E82DFE">
        <w:rPr>
          <w:rFonts w:ascii="Arial" w:eastAsia="Calibri" w:hAnsi="Arial" w:cs="Arial"/>
          <w:sz w:val="20"/>
          <w:szCs w:val="20"/>
        </w:rPr>
        <w:t>Hymns of Glorious Praise</w:t>
      </w:r>
      <w:r w:rsidRPr="00E82DFE">
        <w:rPr>
          <w:rFonts w:ascii="Arial" w:eastAsia="Calibri" w:hAnsi="Arial" w:cs="Arial"/>
          <w:i/>
          <w:iCs/>
          <w:sz w:val="20"/>
          <w:szCs w:val="20"/>
        </w:rPr>
        <w:t xml:space="preserve"> (Gospel Pub House)</w:t>
      </w:r>
    </w:p>
    <w:p w14:paraId="406F8E0B"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HSP</w:t>
      </w:r>
      <w:r w:rsidRPr="00E82DFE">
        <w:rPr>
          <w:rFonts w:ascii="Arial" w:eastAsia="Calibri" w:hAnsi="Arial" w:cs="Arial"/>
          <w:b/>
          <w:bCs/>
          <w:sz w:val="20"/>
          <w:szCs w:val="20"/>
        </w:rPr>
        <w:tab/>
      </w:r>
      <w:r w:rsidRPr="00E82DFE">
        <w:rPr>
          <w:rFonts w:ascii="Arial" w:eastAsia="Calibri" w:hAnsi="Arial" w:cs="Arial"/>
          <w:sz w:val="20"/>
          <w:szCs w:val="20"/>
        </w:rPr>
        <w:t>Hymns of the Spirit</w:t>
      </w:r>
      <w:r w:rsidRPr="00E82DFE">
        <w:rPr>
          <w:rFonts w:ascii="Arial" w:eastAsia="Calibri" w:hAnsi="Arial" w:cs="Arial"/>
          <w:i/>
          <w:iCs/>
          <w:sz w:val="20"/>
          <w:szCs w:val="20"/>
        </w:rPr>
        <w:t xml:space="preserve"> (Pathway)</w:t>
      </w:r>
    </w:p>
    <w:p w14:paraId="12A9074D" w14:textId="77777777" w:rsidR="000238A0" w:rsidRPr="00E82DFE" w:rsidRDefault="000238A0" w:rsidP="000238A0">
      <w:pPr>
        <w:autoSpaceDE w:val="0"/>
        <w:autoSpaceDN w:val="0"/>
        <w:adjustRightInd w:val="0"/>
        <w:ind w:left="720" w:hanging="720"/>
        <w:rPr>
          <w:rFonts w:ascii="Arial" w:eastAsia="Calibri" w:hAnsi="Arial" w:cs="Arial"/>
          <w:sz w:val="20"/>
          <w:szCs w:val="20"/>
        </w:rPr>
      </w:pPr>
      <w:r w:rsidRPr="00E82DFE">
        <w:rPr>
          <w:rFonts w:ascii="Arial" w:eastAsia="Calibri" w:hAnsi="Arial" w:cs="Arial"/>
          <w:b/>
          <w:bCs/>
          <w:sz w:val="20"/>
          <w:szCs w:val="20"/>
        </w:rPr>
        <w:t>HS98</w:t>
      </w:r>
      <w:r w:rsidRPr="00E82DFE">
        <w:rPr>
          <w:rFonts w:ascii="Arial" w:eastAsia="Calibri" w:hAnsi="Arial" w:cs="Arial"/>
          <w:sz w:val="20"/>
          <w:szCs w:val="20"/>
        </w:rPr>
        <w:t xml:space="preserve"> </w:t>
      </w:r>
      <w:r w:rsidRPr="00E82DFE">
        <w:rPr>
          <w:rFonts w:ascii="Arial" w:eastAsia="Calibri" w:hAnsi="Arial" w:cs="Arial"/>
          <w:sz w:val="20"/>
          <w:szCs w:val="20"/>
        </w:rPr>
        <w:tab/>
        <w:t>Hymnal Supplement 1998</w:t>
      </w:r>
      <w:r w:rsidRPr="00E82DFE">
        <w:rPr>
          <w:rFonts w:ascii="Arial" w:eastAsia="Calibri" w:hAnsi="Arial" w:cs="Arial"/>
          <w:i/>
          <w:iCs/>
          <w:sz w:val="20"/>
          <w:szCs w:val="20"/>
        </w:rPr>
        <w:t xml:space="preserve"> (Concordia)</w:t>
      </w:r>
      <w:r w:rsidRPr="00E82DFE">
        <w:rPr>
          <w:rFonts w:ascii="Arial" w:eastAsia="Calibri" w:hAnsi="Arial" w:cs="Arial"/>
          <w:sz w:val="20"/>
          <w:szCs w:val="20"/>
        </w:rPr>
        <w:t xml:space="preserve"> </w:t>
      </w:r>
    </w:p>
    <w:p w14:paraId="7989DD80" w14:textId="77777777" w:rsidR="000238A0" w:rsidRPr="00E82DFE" w:rsidRDefault="000238A0" w:rsidP="000238A0">
      <w:pPr>
        <w:autoSpaceDE w:val="0"/>
        <w:autoSpaceDN w:val="0"/>
        <w:adjustRightInd w:val="0"/>
        <w:ind w:left="720" w:right="-270" w:hanging="720"/>
        <w:rPr>
          <w:rFonts w:ascii="Arial" w:eastAsia="Calibri" w:hAnsi="Arial" w:cs="Arial"/>
          <w:i/>
          <w:iCs/>
          <w:sz w:val="20"/>
          <w:szCs w:val="20"/>
        </w:rPr>
      </w:pPr>
      <w:r w:rsidRPr="00E82DFE">
        <w:rPr>
          <w:rFonts w:ascii="Arial" w:eastAsia="Calibri" w:hAnsi="Arial" w:cs="Arial"/>
          <w:b/>
          <w:bCs/>
          <w:sz w:val="20"/>
          <w:szCs w:val="20"/>
        </w:rPr>
        <w:t>HWC</w:t>
      </w:r>
      <w:r w:rsidRPr="00E82DFE">
        <w:rPr>
          <w:rFonts w:ascii="Arial" w:eastAsia="Calibri" w:hAnsi="Arial" w:cs="Arial"/>
          <w:i/>
          <w:iCs/>
          <w:sz w:val="20"/>
          <w:szCs w:val="20"/>
        </w:rPr>
        <w:t xml:space="preserve"> </w:t>
      </w:r>
      <w:r w:rsidRPr="00E82DFE">
        <w:rPr>
          <w:rFonts w:ascii="Arial" w:eastAsia="Calibri" w:hAnsi="Arial" w:cs="Arial"/>
          <w:i/>
          <w:iCs/>
          <w:sz w:val="20"/>
          <w:szCs w:val="20"/>
        </w:rPr>
        <w:tab/>
      </w:r>
      <w:r w:rsidRPr="00E82DFE">
        <w:rPr>
          <w:rFonts w:ascii="Arial" w:eastAsia="Calibri" w:hAnsi="Arial" w:cs="Arial"/>
          <w:sz w:val="20"/>
          <w:szCs w:val="20"/>
        </w:rPr>
        <w:t>Hymnal for Worship &amp; Celebration</w:t>
      </w:r>
      <w:r w:rsidRPr="00E82DFE">
        <w:rPr>
          <w:rFonts w:ascii="Arial" w:eastAsia="Calibri" w:hAnsi="Arial" w:cs="Arial"/>
          <w:i/>
          <w:iCs/>
          <w:sz w:val="20"/>
          <w:szCs w:val="20"/>
        </w:rPr>
        <w:t xml:space="preserve"> (Word) </w:t>
      </w:r>
    </w:p>
    <w:p w14:paraId="3903711C" w14:textId="77777777" w:rsidR="000238A0" w:rsidRPr="00E82DFE" w:rsidRDefault="000238A0" w:rsidP="000238A0">
      <w:pPr>
        <w:autoSpaceDE w:val="0"/>
        <w:autoSpaceDN w:val="0"/>
        <w:adjustRightInd w:val="0"/>
        <w:ind w:left="720" w:hanging="720"/>
        <w:rPr>
          <w:rFonts w:ascii="Arial" w:eastAsia="Calibri" w:hAnsi="Arial" w:cs="Arial"/>
          <w:sz w:val="20"/>
          <w:szCs w:val="20"/>
        </w:rPr>
      </w:pPr>
      <w:r w:rsidRPr="00E82DFE">
        <w:rPr>
          <w:rFonts w:ascii="Arial" w:eastAsia="Calibri" w:hAnsi="Arial" w:cs="Arial"/>
          <w:b/>
          <w:bCs/>
          <w:sz w:val="20"/>
          <w:szCs w:val="20"/>
        </w:rPr>
        <w:t>LBW</w:t>
      </w:r>
      <w:r w:rsidRPr="00E82DFE">
        <w:rPr>
          <w:rFonts w:ascii="Arial" w:eastAsia="Calibri" w:hAnsi="Arial" w:cs="Arial"/>
          <w:sz w:val="20"/>
          <w:szCs w:val="20"/>
        </w:rPr>
        <w:t xml:space="preserve"> </w:t>
      </w:r>
      <w:r w:rsidRPr="00E82DFE">
        <w:rPr>
          <w:rFonts w:ascii="Arial" w:eastAsia="Calibri" w:hAnsi="Arial" w:cs="Arial"/>
          <w:sz w:val="20"/>
          <w:szCs w:val="20"/>
        </w:rPr>
        <w:tab/>
        <w:t>Lutheran Book of Worship</w:t>
      </w:r>
      <w:r w:rsidRPr="00E82DFE">
        <w:rPr>
          <w:rFonts w:ascii="Arial" w:eastAsia="Calibri" w:hAnsi="Arial" w:cs="Arial"/>
          <w:i/>
          <w:iCs/>
          <w:sz w:val="20"/>
          <w:szCs w:val="20"/>
        </w:rPr>
        <w:t xml:space="preserve"> (Augsburg)</w:t>
      </w:r>
      <w:r w:rsidRPr="00E82DFE">
        <w:rPr>
          <w:rFonts w:ascii="Arial" w:eastAsia="Calibri" w:hAnsi="Arial" w:cs="Arial"/>
          <w:sz w:val="20"/>
          <w:szCs w:val="20"/>
        </w:rPr>
        <w:t xml:space="preserve"> </w:t>
      </w:r>
    </w:p>
    <w:p w14:paraId="54171184"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LSB</w:t>
      </w:r>
      <w:r w:rsidRPr="00E82DFE">
        <w:rPr>
          <w:rFonts w:ascii="Arial" w:eastAsia="Calibri" w:hAnsi="Arial" w:cs="Arial"/>
          <w:b/>
          <w:bCs/>
          <w:sz w:val="20"/>
          <w:szCs w:val="20"/>
        </w:rPr>
        <w:tab/>
      </w:r>
      <w:r w:rsidRPr="00E82DFE">
        <w:rPr>
          <w:rFonts w:ascii="Arial" w:eastAsia="Calibri" w:hAnsi="Arial" w:cs="Arial"/>
          <w:sz w:val="20"/>
          <w:szCs w:val="20"/>
        </w:rPr>
        <w:t>Lutheran Service Book</w:t>
      </w:r>
      <w:r w:rsidRPr="00E82DFE">
        <w:rPr>
          <w:rFonts w:ascii="Arial" w:eastAsia="Calibri" w:hAnsi="Arial" w:cs="Arial"/>
          <w:i/>
          <w:iCs/>
          <w:sz w:val="20"/>
          <w:szCs w:val="20"/>
        </w:rPr>
        <w:t xml:space="preserve"> (Concordia)</w:t>
      </w:r>
    </w:p>
    <w:p w14:paraId="1407E6B3" w14:textId="77777777" w:rsidR="000238A0" w:rsidRPr="00E82DFE" w:rsidRDefault="000238A0" w:rsidP="000238A0">
      <w:pPr>
        <w:autoSpaceDE w:val="0"/>
        <w:autoSpaceDN w:val="0"/>
        <w:adjustRightInd w:val="0"/>
        <w:ind w:left="720" w:hanging="720"/>
        <w:rPr>
          <w:rFonts w:ascii="Arial" w:eastAsia="Calibri" w:hAnsi="Arial" w:cs="Arial"/>
          <w:sz w:val="20"/>
          <w:szCs w:val="20"/>
        </w:rPr>
      </w:pPr>
      <w:r w:rsidRPr="00E82DFE">
        <w:rPr>
          <w:rFonts w:ascii="Arial" w:eastAsia="Calibri" w:hAnsi="Arial" w:cs="Arial"/>
          <w:b/>
          <w:bCs/>
          <w:sz w:val="20"/>
          <w:szCs w:val="20"/>
        </w:rPr>
        <w:t>LW</w:t>
      </w:r>
      <w:r w:rsidRPr="00E82DFE">
        <w:rPr>
          <w:rFonts w:ascii="Arial" w:eastAsia="Calibri" w:hAnsi="Arial" w:cs="Arial"/>
          <w:sz w:val="20"/>
          <w:szCs w:val="20"/>
        </w:rPr>
        <w:t xml:space="preserve"> </w:t>
      </w:r>
      <w:r w:rsidRPr="00E82DFE">
        <w:rPr>
          <w:rFonts w:ascii="Arial" w:eastAsia="Calibri" w:hAnsi="Arial" w:cs="Arial"/>
          <w:sz w:val="20"/>
          <w:szCs w:val="20"/>
        </w:rPr>
        <w:tab/>
        <w:t>Lutheran Worship</w:t>
      </w:r>
      <w:r w:rsidRPr="00E82DFE">
        <w:rPr>
          <w:rFonts w:ascii="Arial" w:eastAsia="Calibri" w:hAnsi="Arial" w:cs="Arial"/>
          <w:i/>
          <w:iCs/>
          <w:sz w:val="20"/>
          <w:szCs w:val="20"/>
        </w:rPr>
        <w:t xml:space="preserve"> (Concordia)</w:t>
      </w:r>
    </w:p>
    <w:p w14:paraId="0E2A0A2B"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NCH</w:t>
      </w:r>
      <w:r w:rsidRPr="00E82DFE">
        <w:rPr>
          <w:rFonts w:ascii="Arial" w:eastAsia="Calibri" w:hAnsi="Arial" w:cs="Arial"/>
          <w:sz w:val="20"/>
          <w:szCs w:val="20"/>
        </w:rPr>
        <w:t xml:space="preserve"> </w:t>
      </w:r>
      <w:r w:rsidRPr="00E82DFE">
        <w:rPr>
          <w:rFonts w:ascii="Arial" w:eastAsia="Calibri" w:hAnsi="Arial" w:cs="Arial"/>
          <w:sz w:val="20"/>
          <w:szCs w:val="20"/>
        </w:rPr>
        <w:tab/>
        <w:t>New Century Hymnal</w:t>
      </w:r>
      <w:r w:rsidRPr="00E82DFE">
        <w:rPr>
          <w:rFonts w:ascii="Arial" w:eastAsia="Calibri" w:hAnsi="Arial" w:cs="Arial"/>
          <w:i/>
          <w:iCs/>
          <w:sz w:val="20"/>
          <w:szCs w:val="20"/>
        </w:rPr>
        <w:t xml:space="preserve"> (Pilgrim Press)</w:t>
      </w:r>
    </w:p>
    <w:p w14:paraId="7DD4BC61"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PH</w:t>
      </w:r>
      <w:r w:rsidRPr="00E82DFE">
        <w:rPr>
          <w:rFonts w:ascii="Arial" w:eastAsia="Calibri" w:hAnsi="Arial" w:cs="Arial"/>
          <w:sz w:val="20"/>
          <w:szCs w:val="20"/>
        </w:rPr>
        <w:t xml:space="preserve"> </w:t>
      </w:r>
      <w:r w:rsidRPr="00E82DFE">
        <w:rPr>
          <w:rFonts w:ascii="Arial" w:eastAsia="Calibri" w:hAnsi="Arial" w:cs="Arial"/>
          <w:sz w:val="20"/>
          <w:szCs w:val="20"/>
        </w:rPr>
        <w:tab/>
        <w:t>Presbyterian Hymnal</w:t>
      </w:r>
      <w:r w:rsidRPr="00E82DFE">
        <w:rPr>
          <w:rFonts w:ascii="Arial" w:eastAsia="Calibri" w:hAnsi="Arial" w:cs="Arial"/>
          <w:i/>
          <w:iCs/>
          <w:sz w:val="20"/>
          <w:szCs w:val="20"/>
        </w:rPr>
        <w:t xml:space="preserve"> (1990)</w:t>
      </w:r>
    </w:p>
    <w:p w14:paraId="654BCE3F"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RH</w:t>
      </w:r>
      <w:r w:rsidRPr="00E82DFE">
        <w:rPr>
          <w:rFonts w:ascii="Arial" w:eastAsia="Calibri" w:hAnsi="Arial" w:cs="Arial"/>
          <w:b/>
          <w:bCs/>
          <w:sz w:val="20"/>
          <w:szCs w:val="20"/>
        </w:rPr>
        <w:tab/>
      </w:r>
      <w:r w:rsidRPr="00E82DFE">
        <w:rPr>
          <w:rFonts w:ascii="Arial" w:eastAsia="Calibri" w:hAnsi="Arial" w:cs="Arial"/>
          <w:sz w:val="20"/>
          <w:szCs w:val="20"/>
        </w:rPr>
        <w:t>Rejoice Hymnal</w:t>
      </w:r>
      <w:r w:rsidRPr="00E82DFE">
        <w:rPr>
          <w:rFonts w:ascii="Arial" w:eastAsia="Calibri" w:hAnsi="Arial" w:cs="Arial"/>
          <w:i/>
          <w:iCs/>
          <w:sz w:val="20"/>
          <w:szCs w:val="20"/>
        </w:rPr>
        <w:t xml:space="preserve"> (Tempo)</w:t>
      </w:r>
    </w:p>
    <w:p w14:paraId="28342E37"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RS</w:t>
      </w:r>
      <w:r w:rsidRPr="00E82DFE">
        <w:rPr>
          <w:rFonts w:ascii="Arial" w:eastAsia="Calibri" w:hAnsi="Arial" w:cs="Arial"/>
          <w:sz w:val="20"/>
          <w:szCs w:val="20"/>
        </w:rPr>
        <w:tab/>
        <w:t>Ritual Song</w:t>
      </w:r>
      <w:r w:rsidRPr="00E82DFE">
        <w:rPr>
          <w:rFonts w:ascii="Arial" w:eastAsia="Calibri" w:hAnsi="Arial" w:cs="Arial"/>
          <w:i/>
          <w:iCs/>
          <w:sz w:val="20"/>
          <w:szCs w:val="20"/>
        </w:rPr>
        <w:t xml:space="preserve"> (G.I.A.)</w:t>
      </w:r>
    </w:p>
    <w:p w14:paraId="74DDB9F6"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STTL</w:t>
      </w:r>
      <w:r w:rsidRPr="00E82DFE">
        <w:rPr>
          <w:rFonts w:ascii="Arial" w:eastAsia="Calibri" w:hAnsi="Arial" w:cs="Arial"/>
          <w:b/>
          <w:bCs/>
          <w:sz w:val="20"/>
          <w:szCs w:val="20"/>
        </w:rPr>
        <w:tab/>
      </w:r>
      <w:r w:rsidRPr="00E82DFE">
        <w:rPr>
          <w:rFonts w:ascii="Arial" w:eastAsia="Calibri" w:hAnsi="Arial" w:cs="Arial"/>
          <w:sz w:val="20"/>
          <w:szCs w:val="20"/>
        </w:rPr>
        <w:t>Sing To The Lord</w:t>
      </w:r>
      <w:r w:rsidRPr="00E82DFE">
        <w:rPr>
          <w:rFonts w:ascii="Arial" w:eastAsia="Calibri" w:hAnsi="Arial" w:cs="Arial"/>
          <w:i/>
          <w:iCs/>
          <w:sz w:val="20"/>
          <w:szCs w:val="20"/>
        </w:rPr>
        <w:t xml:space="preserve"> (Lillenas)</w:t>
      </w:r>
    </w:p>
    <w:p w14:paraId="7934053B" w14:textId="77777777" w:rsidR="000238A0" w:rsidRPr="00E82DFE" w:rsidRDefault="000238A0" w:rsidP="000238A0">
      <w:pPr>
        <w:autoSpaceDE w:val="0"/>
        <w:autoSpaceDN w:val="0"/>
        <w:adjustRightInd w:val="0"/>
        <w:ind w:left="720" w:right="-270" w:hanging="720"/>
        <w:rPr>
          <w:rFonts w:ascii="Arial" w:eastAsia="Calibri" w:hAnsi="Arial" w:cs="Arial"/>
          <w:i/>
          <w:iCs/>
          <w:sz w:val="20"/>
          <w:szCs w:val="20"/>
        </w:rPr>
      </w:pPr>
      <w:r w:rsidRPr="00E82DFE">
        <w:rPr>
          <w:rFonts w:ascii="Arial" w:eastAsia="Calibri" w:hAnsi="Arial" w:cs="Arial"/>
          <w:b/>
          <w:bCs/>
          <w:sz w:val="20"/>
          <w:szCs w:val="20"/>
        </w:rPr>
        <w:t>TFWS</w:t>
      </w:r>
      <w:r w:rsidRPr="00E82DFE">
        <w:rPr>
          <w:rFonts w:ascii="Arial" w:eastAsia="Calibri" w:hAnsi="Arial" w:cs="Arial"/>
          <w:b/>
          <w:bCs/>
          <w:sz w:val="20"/>
          <w:szCs w:val="20"/>
        </w:rPr>
        <w:tab/>
      </w:r>
      <w:r w:rsidRPr="00E82DFE">
        <w:rPr>
          <w:rFonts w:ascii="Arial" w:eastAsia="Calibri" w:hAnsi="Arial" w:cs="Arial"/>
          <w:sz w:val="20"/>
          <w:szCs w:val="20"/>
        </w:rPr>
        <w:t>The Faith We Sing</w:t>
      </w:r>
      <w:r w:rsidRPr="00E82DFE">
        <w:rPr>
          <w:rFonts w:ascii="Arial" w:eastAsia="Calibri" w:hAnsi="Arial" w:cs="Arial"/>
          <w:i/>
          <w:iCs/>
          <w:sz w:val="20"/>
          <w:szCs w:val="20"/>
        </w:rPr>
        <w:t xml:space="preserve"> (Methodist supplement)</w:t>
      </w:r>
    </w:p>
    <w:p w14:paraId="5BB993CE"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UMH</w:t>
      </w:r>
      <w:r w:rsidRPr="00E82DFE">
        <w:rPr>
          <w:rFonts w:ascii="Arial" w:eastAsia="Calibri" w:hAnsi="Arial" w:cs="Arial"/>
          <w:sz w:val="20"/>
          <w:szCs w:val="20"/>
        </w:rPr>
        <w:t xml:space="preserve"> </w:t>
      </w:r>
      <w:r w:rsidRPr="00E82DFE">
        <w:rPr>
          <w:rFonts w:ascii="Arial" w:eastAsia="Calibri" w:hAnsi="Arial" w:cs="Arial"/>
          <w:sz w:val="20"/>
          <w:szCs w:val="20"/>
        </w:rPr>
        <w:tab/>
        <w:t>United Methodist Hymnal</w:t>
      </w:r>
      <w:r w:rsidRPr="00E82DFE">
        <w:rPr>
          <w:rFonts w:ascii="Arial" w:eastAsia="Calibri" w:hAnsi="Arial" w:cs="Arial"/>
          <w:i/>
          <w:iCs/>
          <w:sz w:val="20"/>
          <w:szCs w:val="20"/>
        </w:rPr>
        <w:t xml:space="preserve"> (1989)</w:t>
      </w:r>
    </w:p>
    <w:p w14:paraId="79682AE9" w14:textId="77777777" w:rsidR="000238A0" w:rsidRPr="00E82DFE" w:rsidRDefault="000238A0" w:rsidP="000238A0">
      <w:pPr>
        <w:autoSpaceDE w:val="0"/>
        <w:autoSpaceDN w:val="0"/>
        <w:adjustRightInd w:val="0"/>
        <w:ind w:left="720" w:hanging="720"/>
        <w:rPr>
          <w:rFonts w:ascii="Arial" w:eastAsia="Calibri" w:hAnsi="Arial" w:cs="Arial"/>
          <w:sz w:val="20"/>
          <w:szCs w:val="20"/>
        </w:rPr>
      </w:pPr>
      <w:r w:rsidRPr="00E82DFE">
        <w:rPr>
          <w:rFonts w:ascii="Arial" w:eastAsia="Calibri" w:hAnsi="Arial" w:cs="Arial"/>
          <w:b/>
          <w:bCs/>
          <w:sz w:val="20"/>
          <w:szCs w:val="20"/>
        </w:rPr>
        <w:t>WC</w:t>
      </w:r>
      <w:r w:rsidRPr="00E82DFE">
        <w:rPr>
          <w:rFonts w:ascii="Arial" w:eastAsia="Calibri" w:hAnsi="Arial" w:cs="Arial"/>
          <w:sz w:val="20"/>
          <w:szCs w:val="20"/>
        </w:rPr>
        <w:t xml:space="preserve">  </w:t>
      </w:r>
      <w:r w:rsidRPr="00E82DFE">
        <w:rPr>
          <w:rFonts w:ascii="Arial" w:eastAsia="Calibri" w:hAnsi="Arial" w:cs="Arial"/>
          <w:sz w:val="20"/>
          <w:szCs w:val="20"/>
        </w:rPr>
        <w:tab/>
        <w:t>The Worshipping Church</w:t>
      </w:r>
      <w:r w:rsidRPr="00E82DFE">
        <w:rPr>
          <w:rFonts w:ascii="Arial" w:eastAsia="Calibri" w:hAnsi="Arial" w:cs="Arial"/>
          <w:i/>
          <w:iCs/>
          <w:sz w:val="20"/>
          <w:szCs w:val="20"/>
        </w:rPr>
        <w:t xml:space="preserve"> (Hope)</w:t>
      </w:r>
    </w:p>
    <w:p w14:paraId="2C432E1F"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WOV</w:t>
      </w:r>
      <w:r w:rsidRPr="00E82DFE">
        <w:rPr>
          <w:rFonts w:ascii="Arial" w:eastAsia="Calibri" w:hAnsi="Arial" w:cs="Arial"/>
          <w:sz w:val="20"/>
          <w:szCs w:val="20"/>
        </w:rPr>
        <w:t xml:space="preserve"> </w:t>
      </w:r>
      <w:r w:rsidRPr="00E82DFE">
        <w:rPr>
          <w:rFonts w:ascii="Arial" w:eastAsia="Calibri" w:hAnsi="Arial" w:cs="Arial"/>
          <w:sz w:val="20"/>
          <w:szCs w:val="20"/>
        </w:rPr>
        <w:tab/>
        <w:t>With One Voice</w:t>
      </w:r>
      <w:r w:rsidRPr="00E82DFE">
        <w:rPr>
          <w:rFonts w:ascii="Arial" w:eastAsia="Calibri" w:hAnsi="Arial" w:cs="Arial"/>
          <w:i/>
          <w:iCs/>
          <w:sz w:val="20"/>
          <w:szCs w:val="20"/>
        </w:rPr>
        <w:t xml:space="preserve"> (Augsburg) </w:t>
      </w:r>
    </w:p>
    <w:p w14:paraId="284D304F"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WAR</w:t>
      </w:r>
      <w:r w:rsidRPr="00E82DFE">
        <w:rPr>
          <w:rFonts w:ascii="Arial" w:eastAsia="Calibri" w:hAnsi="Arial" w:cs="Arial"/>
          <w:b/>
          <w:bCs/>
          <w:sz w:val="20"/>
          <w:szCs w:val="20"/>
        </w:rPr>
        <w:tab/>
      </w:r>
      <w:r w:rsidRPr="00E82DFE">
        <w:rPr>
          <w:rFonts w:ascii="Arial" w:eastAsia="Calibri" w:hAnsi="Arial" w:cs="Arial"/>
          <w:i/>
          <w:iCs/>
          <w:sz w:val="20"/>
          <w:szCs w:val="20"/>
        </w:rPr>
        <w:t>Worship and Rejoice (Hope)</w:t>
      </w:r>
    </w:p>
    <w:p w14:paraId="34430065" w14:textId="77777777" w:rsidR="000238A0" w:rsidRPr="00E82DFE" w:rsidRDefault="000238A0" w:rsidP="000238A0">
      <w:pPr>
        <w:autoSpaceDE w:val="0"/>
        <w:autoSpaceDN w:val="0"/>
        <w:adjustRightInd w:val="0"/>
        <w:ind w:left="720" w:hanging="720"/>
        <w:rPr>
          <w:rFonts w:ascii="Arial" w:eastAsia="Calibri" w:hAnsi="Arial" w:cs="Arial"/>
          <w:i/>
          <w:iCs/>
          <w:sz w:val="20"/>
          <w:szCs w:val="20"/>
        </w:rPr>
      </w:pPr>
      <w:r w:rsidRPr="00E82DFE">
        <w:rPr>
          <w:rFonts w:ascii="Arial" w:eastAsia="Calibri" w:hAnsi="Arial" w:cs="Arial"/>
          <w:b/>
          <w:bCs/>
          <w:sz w:val="20"/>
          <w:szCs w:val="20"/>
        </w:rPr>
        <w:t>WHM</w:t>
      </w:r>
      <w:r w:rsidRPr="00E82DFE">
        <w:rPr>
          <w:rFonts w:ascii="Arial" w:eastAsia="Calibri" w:hAnsi="Arial" w:cs="Arial"/>
          <w:b/>
          <w:bCs/>
          <w:sz w:val="20"/>
          <w:szCs w:val="20"/>
        </w:rPr>
        <w:tab/>
      </w:r>
      <w:r w:rsidRPr="00E82DFE">
        <w:rPr>
          <w:rFonts w:ascii="Arial" w:eastAsia="Calibri" w:hAnsi="Arial" w:cs="Arial"/>
          <w:i/>
          <w:iCs/>
          <w:sz w:val="20"/>
          <w:szCs w:val="20"/>
        </w:rPr>
        <w:t>Worship His Majesty (Gaither)</w:t>
      </w:r>
    </w:p>
    <w:p w14:paraId="0972F74A" w14:textId="77777777" w:rsidR="005466EF" w:rsidRPr="00E82DFE" w:rsidRDefault="000238A0" w:rsidP="000238A0">
      <w:pPr>
        <w:autoSpaceDE w:val="0"/>
        <w:autoSpaceDN w:val="0"/>
        <w:adjustRightInd w:val="0"/>
        <w:ind w:left="720" w:hanging="720"/>
        <w:rPr>
          <w:rFonts w:ascii="Arial" w:hAnsi="Arial" w:cs="Arial"/>
          <w:sz w:val="20"/>
        </w:rPr>
      </w:pPr>
      <w:r w:rsidRPr="00E82DFE">
        <w:rPr>
          <w:rFonts w:ascii="Arial" w:eastAsia="Calibri" w:hAnsi="Arial" w:cs="Arial"/>
          <w:b/>
          <w:bCs/>
          <w:sz w:val="20"/>
          <w:szCs w:val="20"/>
        </w:rPr>
        <w:t>WIS</w:t>
      </w:r>
      <w:r w:rsidRPr="00E82DFE">
        <w:rPr>
          <w:rFonts w:ascii="Arial" w:eastAsia="Calibri" w:hAnsi="Arial" w:cs="Arial"/>
          <w:b/>
          <w:bCs/>
          <w:sz w:val="20"/>
          <w:szCs w:val="20"/>
        </w:rPr>
        <w:tab/>
      </w:r>
      <w:r w:rsidRPr="00E82DFE">
        <w:rPr>
          <w:rFonts w:ascii="Arial" w:eastAsia="Calibri" w:hAnsi="Arial" w:cs="Arial"/>
          <w:i/>
          <w:iCs/>
          <w:sz w:val="20"/>
          <w:szCs w:val="20"/>
        </w:rPr>
        <w:t>Worship in Song (Lillenas)</w:t>
      </w:r>
    </w:p>
    <w:sectPr w:rsidR="005466EF" w:rsidRPr="00E82DFE" w:rsidSect="000A5028">
      <w:type w:val="continuous"/>
      <w:pgSz w:w="12240" w:h="15840"/>
      <w:pgMar w:top="1152" w:right="1170" w:bottom="1152" w:left="1440" w:header="720" w:footer="720" w:gutter="0"/>
      <w:cols w:num="2" w:space="1166" w:equalWidth="0">
        <w:col w:w="3600" w:space="1166"/>
        <w:col w:w="48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EC98" w14:textId="77777777" w:rsidR="004F79BF" w:rsidRDefault="004F79BF" w:rsidP="00491E88">
      <w:r>
        <w:separator/>
      </w:r>
    </w:p>
  </w:endnote>
  <w:endnote w:type="continuationSeparator" w:id="0">
    <w:p w14:paraId="60D2641E" w14:textId="77777777" w:rsidR="004F79BF" w:rsidRDefault="004F79BF" w:rsidP="0049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784168"/>
      <w:docPartObj>
        <w:docPartGallery w:val="Page Numbers (Bottom of Page)"/>
        <w:docPartUnique/>
      </w:docPartObj>
    </w:sdtPr>
    <w:sdtEndPr/>
    <w:sdtContent>
      <w:sdt>
        <w:sdtPr>
          <w:id w:val="-813099439"/>
          <w:docPartObj>
            <w:docPartGallery w:val="Page Numbers (Top of Page)"/>
            <w:docPartUnique/>
          </w:docPartObj>
        </w:sdtPr>
        <w:sdtEndPr/>
        <w:sdtContent>
          <w:sdt>
            <w:sdtPr>
              <w:rPr>
                <w:rFonts w:ascii="Arial" w:hAnsi="Arial" w:cs="Arial"/>
                <w:sz w:val="20"/>
                <w:szCs w:val="20"/>
              </w:rPr>
              <w:id w:val="693504669"/>
              <w:docPartObj>
                <w:docPartGallery w:val="Page Numbers (Top of Page)"/>
                <w:docPartUnique/>
              </w:docPartObj>
            </w:sdtPr>
            <w:sdtEndPr>
              <w:rPr>
                <w:rFonts w:ascii="Times New Roman" w:hAnsi="Times New Roman" w:cs="Times New Roman"/>
                <w:sz w:val="24"/>
                <w:szCs w:val="24"/>
              </w:rPr>
            </w:sdtEndPr>
            <w:sdtContent>
              <w:p w14:paraId="5001E623" w14:textId="2CB2F3EE" w:rsidR="00BF444D" w:rsidRDefault="003A043C" w:rsidP="003A043C">
                <w:pPr>
                  <w:pStyle w:val="Footer"/>
                  <w:tabs>
                    <w:tab w:val="left" w:pos="3960"/>
                  </w:tabs>
                </w:pPr>
                <w:r>
                  <w:rPr>
                    <w:rFonts w:ascii="Arial" w:hAnsi="Arial" w:cs="Arial"/>
                    <w:sz w:val="20"/>
                    <w:szCs w:val="20"/>
                  </w:rPr>
                  <w:t>WAP-RCL-026-C-22-MW</w:t>
                </w:r>
                <w:r w:rsidRPr="00A03E40">
                  <w:rPr>
                    <w:rFonts w:ascii="Arial" w:hAnsi="Arial" w:cs="Arial"/>
                    <w:sz w:val="20"/>
                    <w:szCs w:val="20"/>
                  </w:rPr>
                  <w:tab/>
                  <w:t>“The Father’s Heart”</w:t>
                </w:r>
                <w:r w:rsidRPr="00A03E40">
                  <w:rPr>
                    <w:rFonts w:ascii="Arial" w:hAnsi="Arial" w:cs="Arial"/>
                    <w:sz w:val="20"/>
                    <w:szCs w:val="20"/>
                  </w:rPr>
                  <w:tab/>
                </w:r>
                <w:r w:rsidRPr="008A0B7B">
                  <w:rPr>
                    <w:rFonts w:ascii="Arial" w:hAnsi="Arial" w:cs="Arial"/>
                    <w:sz w:val="20"/>
                    <w:szCs w:val="20"/>
                  </w:rPr>
                  <w:t xml:space="preserve">Page </w:t>
                </w:r>
                <w:r w:rsidRPr="008A0B7B">
                  <w:rPr>
                    <w:rFonts w:ascii="Arial" w:hAnsi="Arial" w:cs="Arial"/>
                    <w:b/>
                    <w:bCs/>
                    <w:sz w:val="20"/>
                    <w:szCs w:val="20"/>
                  </w:rPr>
                  <w:fldChar w:fldCharType="begin"/>
                </w:r>
                <w:r w:rsidRPr="008A0B7B">
                  <w:rPr>
                    <w:rFonts w:ascii="Arial" w:hAnsi="Arial" w:cs="Arial"/>
                    <w:b/>
                    <w:bCs/>
                    <w:sz w:val="20"/>
                    <w:szCs w:val="20"/>
                  </w:rPr>
                  <w:instrText xml:space="preserve"> PAGE </w:instrText>
                </w:r>
                <w:r w:rsidRPr="008A0B7B">
                  <w:rPr>
                    <w:rFonts w:ascii="Arial" w:hAnsi="Arial" w:cs="Arial"/>
                    <w:b/>
                    <w:bCs/>
                    <w:sz w:val="20"/>
                    <w:szCs w:val="20"/>
                  </w:rPr>
                  <w:fldChar w:fldCharType="separate"/>
                </w:r>
                <w:r>
                  <w:rPr>
                    <w:rFonts w:ascii="Arial" w:hAnsi="Arial" w:cs="Arial"/>
                    <w:b/>
                    <w:bCs/>
                    <w:sz w:val="20"/>
                    <w:szCs w:val="20"/>
                  </w:rPr>
                  <w:t>1</w:t>
                </w:r>
                <w:r w:rsidRPr="008A0B7B">
                  <w:rPr>
                    <w:rFonts w:ascii="Arial" w:hAnsi="Arial" w:cs="Arial"/>
                    <w:b/>
                    <w:bCs/>
                    <w:sz w:val="20"/>
                    <w:szCs w:val="20"/>
                  </w:rPr>
                  <w:fldChar w:fldCharType="end"/>
                </w:r>
                <w:r w:rsidRPr="008A0B7B">
                  <w:rPr>
                    <w:rFonts w:ascii="Arial" w:hAnsi="Arial" w:cs="Arial"/>
                    <w:sz w:val="20"/>
                    <w:szCs w:val="20"/>
                  </w:rPr>
                  <w:t xml:space="preserve"> of </w:t>
                </w:r>
                <w:r w:rsidRPr="008A0B7B">
                  <w:rPr>
                    <w:rFonts w:ascii="Arial" w:hAnsi="Arial" w:cs="Arial"/>
                    <w:b/>
                    <w:bCs/>
                    <w:sz w:val="20"/>
                    <w:szCs w:val="20"/>
                  </w:rPr>
                  <w:fldChar w:fldCharType="begin"/>
                </w:r>
                <w:r w:rsidRPr="008A0B7B">
                  <w:rPr>
                    <w:rFonts w:ascii="Arial" w:hAnsi="Arial" w:cs="Arial"/>
                    <w:b/>
                    <w:bCs/>
                    <w:sz w:val="20"/>
                    <w:szCs w:val="20"/>
                  </w:rPr>
                  <w:instrText xml:space="preserve"> NUMPAGES  </w:instrText>
                </w:r>
                <w:r w:rsidRPr="008A0B7B">
                  <w:rPr>
                    <w:rFonts w:ascii="Arial" w:hAnsi="Arial" w:cs="Arial"/>
                    <w:b/>
                    <w:bCs/>
                    <w:sz w:val="20"/>
                    <w:szCs w:val="20"/>
                  </w:rPr>
                  <w:fldChar w:fldCharType="separate"/>
                </w:r>
                <w:r>
                  <w:rPr>
                    <w:rFonts w:ascii="Arial" w:hAnsi="Arial" w:cs="Arial"/>
                    <w:b/>
                    <w:bCs/>
                    <w:sz w:val="20"/>
                    <w:szCs w:val="20"/>
                  </w:rPr>
                  <w:t>5</w:t>
                </w:r>
                <w:r w:rsidRPr="008A0B7B">
                  <w:rPr>
                    <w:rFonts w:ascii="Arial" w:hAnsi="Arial" w:cs="Arial"/>
                    <w:b/>
                    <w:bCs/>
                    <w:sz w:val="20"/>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3EAF" w14:textId="77777777" w:rsidR="004F79BF" w:rsidRDefault="004F79BF" w:rsidP="00491E88">
      <w:r>
        <w:separator/>
      </w:r>
    </w:p>
  </w:footnote>
  <w:footnote w:type="continuationSeparator" w:id="0">
    <w:p w14:paraId="4316FCB2" w14:textId="77777777" w:rsidR="004F79BF" w:rsidRDefault="004F79BF" w:rsidP="0049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C610F"/>
    <w:multiLevelType w:val="hybridMultilevel"/>
    <w:tmpl w:val="8CD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19"/>
    <w:rsid w:val="00002695"/>
    <w:rsid w:val="00022305"/>
    <w:rsid w:val="000238A0"/>
    <w:rsid w:val="000311E5"/>
    <w:rsid w:val="000370B6"/>
    <w:rsid w:val="00042527"/>
    <w:rsid w:val="0004435C"/>
    <w:rsid w:val="00050159"/>
    <w:rsid w:val="00054DF7"/>
    <w:rsid w:val="00081AC5"/>
    <w:rsid w:val="000A5028"/>
    <w:rsid w:val="000B3DED"/>
    <w:rsid w:val="000D6B19"/>
    <w:rsid w:val="000E45F2"/>
    <w:rsid w:val="00101749"/>
    <w:rsid w:val="001515DF"/>
    <w:rsid w:val="00160FA5"/>
    <w:rsid w:val="001704AB"/>
    <w:rsid w:val="00174716"/>
    <w:rsid w:val="001C19E0"/>
    <w:rsid w:val="00202723"/>
    <w:rsid w:val="00291819"/>
    <w:rsid w:val="002D1B38"/>
    <w:rsid w:val="002D2906"/>
    <w:rsid w:val="002F0D89"/>
    <w:rsid w:val="00304978"/>
    <w:rsid w:val="00326B48"/>
    <w:rsid w:val="00351466"/>
    <w:rsid w:val="00354DDA"/>
    <w:rsid w:val="0036025E"/>
    <w:rsid w:val="00371046"/>
    <w:rsid w:val="0037605C"/>
    <w:rsid w:val="0038165D"/>
    <w:rsid w:val="003A043C"/>
    <w:rsid w:val="0045244A"/>
    <w:rsid w:val="0048475A"/>
    <w:rsid w:val="00491E88"/>
    <w:rsid w:val="004E1FDC"/>
    <w:rsid w:val="004F79BF"/>
    <w:rsid w:val="005466EF"/>
    <w:rsid w:val="005B0329"/>
    <w:rsid w:val="005C7EDF"/>
    <w:rsid w:val="00634C2B"/>
    <w:rsid w:val="00652051"/>
    <w:rsid w:val="0066182F"/>
    <w:rsid w:val="00682DF2"/>
    <w:rsid w:val="00702ECE"/>
    <w:rsid w:val="007109A7"/>
    <w:rsid w:val="007242E4"/>
    <w:rsid w:val="00734DB0"/>
    <w:rsid w:val="007373B7"/>
    <w:rsid w:val="007A4CFA"/>
    <w:rsid w:val="007B7D2F"/>
    <w:rsid w:val="007D69A9"/>
    <w:rsid w:val="00827D27"/>
    <w:rsid w:val="008425D6"/>
    <w:rsid w:val="00847A9B"/>
    <w:rsid w:val="00857DA2"/>
    <w:rsid w:val="00861E24"/>
    <w:rsid w:val="0086306A"/>
    <w:rsid w:val="008841C4"/>
    <w:rsid w:val="008A6CE7"/>
    <w:rsid w:val="008B03B7"/>
    <w:rsid w:val="008C1FF1"/>
    <w:rsid w:val="008C24F2"/>
    <w:rsid w:val="008D183D"/>
    <w:rsid w:val="0092356C"/>
    <w:rsid w:val="00A1531C"/>
    <w:rsid w:val="00A2049B"/>
    <w:rsid w:val="00A2330A"/>
    <w:rsid w:val="00AC4537"/>
    <w:rsid w:val="00B07812"/>
    <w:rsid w:val="00B47D6A"/>
    <w:rsid w:val="00BC1B58"/>
    <w:rsid w:val="00BF444D"/>
    <w:rsid w:val="00C05E91"/>
    <w:rsid w:val="00C53252"/>
    <w:rsid w:val="00C552FD"/>
    <w:rsid w:val="00CB4C91"/>
    <w:rsid w:val="00CD64EC"/>
    <w:rsid w:val="00D03643"/>
    <w:rsid w:val="00D20773"/>
    <w:rsid w:val="00D75DFA"/>
    <w:rsid w:val="00E41096"/>
    <w:rsid w:val="00E720E7"/>
    <w:rsid w:val="00E7262C"/>
    <w:rsid w:val="00E82DFE"/>
    <w:rsid w:val="00ED7677"/>
    <w:rsid w:val="00EE1D23"/>
    <w:rsid w:val="00F0357E"/>
    <w:rsid w:val="00F56D3A"/>
    <w:rsid w:val="00F5771C"/>
    <w:rsid w:val="00F97F3A"/>
    <w:rsid w:val="00FB543E"/>
    <w:rsid w:val="00FC2089"/>
    <w:rsid w:val="00FF1DE0"/>
    <w:rsid w:val="00FF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A8BA7"/>
  <w15:docId w15:val="{D7641E76-DE82-0945-A3D9-5C3F2692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DA2"/>
    <w:pPr>
      <w:spacing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E7262C"/>
    <w:pPr>
      <w:keepNext/>
      <w:outlineLvl w:val="0"/>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819"/>
    <w:rPr>
      <w:rFonts w:ascii="Tahoma" w:hAnsi="Tahoma" w:cs="Tahoma"/>
      <w:sz w:val="16"/>
      <w:szCs w:val="16"/>
    </w:rPr>
  </w:style>
  <w:style w:type="character" w:customStyle="1" w:styleId="BalloonTextChar">
    <w:name w:val="Balloon Text Char"/>
    <w:basedOn w:val="DefaultParagraphFont"/>
    <w:link w:val="BalloonText"/>
    <w:uiPriority w:val="99"/>
    <w:semiHidden/>
    <w:rsid w:val="00291819"/>
    <w:rPr>
      <w:rFonts w:ascii="Tahoma" w:hAnsi="Tahoma" w:cs="Tahoma"/>
      <w:sz w:val="16"/>
      <w:szCs w:val="16"/>
    </w:rPr>
  </w:style>
  <w:style w:type="paragraph" w:styleId="Header">
    <w:name w:val="header"/>
    <w:basedOn w:val="Normal"/>
    <w:link w:val="HeaderChar"/>
    <w:uiPriority w:val="99"/>
    <w:unhideWhenUsed/>
    <w:rsid w:val="00491E88"/>
    <w:pPr>
      <w:tabs>
        <w:tab w:val="center" w:pos="4680"/>
        <w:tab w:val="right" w:pos="9360"/>
      </w:tabs>
    </w:pPr>
  </w:style>
  <w:style w:type="character" w:customStyle="1" w:styleId="HeaderChar">
    <w:name w:val="Header Char"/>
    <w:basedOn w:val="DefaultParagraphFont"/>
    <w:link w:val="Header"/>
    <w:uiPriority w:val="99"/>
    <w:rsid w:val="00491E88"/>
  </w:style>
  <w:style w:type="paragraph" w:styleId="Footer">
    <w:name w:val="footer"/>
    <w:basedOn w:val="Normal"/>
    <w:link w:val="FooterChar"/>
    <w:uiPriority w:val="99"/>
    <w:unhideWhenUsed/>
    <w:rsid w:val="00491E88"/>
    <w:pPr>
      <w:tabs>
        <w:tab w:val="center" w:pos="4680"/>
        <w:tab w:val="right" w:pos="9360"/>
      </w:tabs>
    </w:pPr>
  </w:style>
  <w:style w:type="character" w:customStyle="1" w:styleId="FooterChar">
    <w:name w:val="Footer Char"/>
    <w:basedOn w:val="DefaultParagraphFont"/>
    <w:link w:val="Footer"/>
    <w:uiPriority w:val="99"/>
    <w:rsid w:val="00491E88"/>
  </w:style>
  <w:style w:type="paragraph" w:styleId="ListParagraph">
    <w:name w:val="List Paragraph"/>
    <w:basedOn w:val="Normal"/>
    <w:uiPriority w:val="34"/>
    <w:qFormat/>
    <w:rsid w:val="001C19E0"/>
    <w:pPr>
      <w:ind w:left="720"/>
      <w:contextualSpacing/>
    </w:pPr>
  </w:style>
  <w:style w:type="character" w:styleId="Hyperlink">
    <w:name w:val="Hyperlink"/>
    <w:uiPriority w:val="99"/>
    <w:rsid w:val="005466EF"/>
    <w:rPr>
      <w:color w:val="0000FF"/>
      <w:u w:val="single"/>
    </w:rPr>
  </w:style>
  <w:style w:type="paragraph" w:styleId="NormalWeb">
    <w:name w:val="Normal (Web)"/>
    <w:basedOn w:val="Normal"/>
    <w:uiPriority w:val="99"/>
    <w:unhideWhenUsed/>
    <w:rsid w:val="00054DF7"/>
    <w:pPr>
      <w:spacing w:before="100" w:beforeAutospacing="1" w:after="100" w:afterAutospacing="1"/>
    </w:pPr>
    <w:rPr>
      <w:sz w:val="20"/>
      <w:szCs w:val="20"/>
    </w:rPr>
  </w:style>
  <w:style w:type="paragraph" w:customStyle="1" w:styleId="chapter-2">
    <w:name w:val="chapter-2"/>
    <w:basedOn w:val="Normal"/>
    <w:rsid w:val="00857DA2"/>
    <w:pPr>
      <w:spacing w:before="100" w:beforeAutospacing="1" w:after="100" w:afterAutospacing="1"/>
    </w:pPr>
  </w:style>
  <w:style w:type="character" w:customStyle="1" w:styleId="text">
    <w:name w:val="text"/>
    <w:basedOn w:val="DefaultParagraphFont"/>
    <w:rsid w:val="00857DA2"/>
  </w:style>
  <w:style w:type="paragraph" w:customStyle="1" w:styleId="line">
    <w:name w:val="line"/>
    <w:basedOn w:val="Normal"/>
    <w:rsid w:val="00857DA2"/>
    <w:pPr>
      <w:spacing w:before="100" w:beforeAutospacing="1" w:after="100" w:afterAutospacing="1"/>
    </w:pPr>
  </w:style>
  <w:style w:type="character" w:customStyle="1" w:styleId="small-caps">
    <w:name w:val="small-caps"/>
    <w:basedOn w:val="DefaultParagraphFont"/>
    <w:rsid w:val="00857DA2"/>
  </w:style>
  <w:style w:type="character" w:customStyle="1" w:styleId="indent-1-breaks">
    <w:name w:val="indent-1-breaks"/>
    <w:basedOn w:val="DefaultParagraphFont"/>
    <w:rsid w:val="00857DA2"/>
  </w:style>
  <w:style w:type="paragraph" w:customStyle="1" w:styleId="top-05">
    <w:name w:val="top-05"/>
    <w:basedOn w:val="Normal"/>
    <w:rsid w:val="00857DA2"/>
    <w:pPr>
      <w:spacing w:before="100" w:beforeAutospacing="1" w:after="100" w:afterAutospacing="1"/>
    </w:pPr>
  </w:style>
  <w:style w:type="character" w:customStyle="1" w:styleId="woj">
    <w:name w:val="woj"/>
    <w:basedOn w:val="DefaultParagraphFont"/>
    <w:rsid w:val="00857DA2"/>
  </w:style>
  <w:style w:type="character" w:styleId="Strong">
    <w:name w:val="Strong"/>
    <w:basedOn w:val="DefaultParagraphFont"/>
    <w:uiPriority w:val="22"/>
    <w:qFormat/>
    <w:rsid w:val="00857DA2"/>
    <w:rPr>
      <w:b/>
      <w:bCs/>
    </w:rPr>
  </w:style>
  <w:style w:type="character" w:styleId="UnresolvedMention">
    <w:name w:val="Unresolved Mention"/>
    <w:basedOn w:val="DefaultParagraphFont"/>
    <w:uiPriority w:val="99"/>
    <w:semiHidden/>
    <w:unhideWhenUsed/>
    <w:rsid w:val="00857DA2"/>
    <w:rPr>
      <w:color w:val="605E5C"/>
      <w:shd w:val="clear" w:color="auto" w:fill="E1DFDD"/>
    </w:rPr>
  </w:style>
  <w:style w:type="character" w:styleId="FollowedHyperlink">
    <w:name w:val="FollowedHyperlink"/>
    <w:basedOn w:val="DefaultParagraphFont"/>
    <w:uiPriority w:val="99"/>
    <w:semiHidden/>
    <w:unhideWhenUsed/>
    <w:rsid w:val="001704AB"/>
    <w:rPr>
      <w:color w:val="800080" w:themeColor="followedHyperlink"/>
      <w:u w:val="single"/>
    </w:rPr>
  </w:style>
  <w:style w:type="character" w:customStyle="1" w:styleId="Heading1Char">
    <w:name w:val="Heading 1 Char"/>
    <w:basedOn w:val="DefaultParagraphFont"/>
    <w:link w:val="Heading1"/>
    <w:rsid w:val="00E7262C"/>
    <w:rPr>
      <w:rFonts w:ascii="Comic Sans MS" w:eastAsia="Times New Roman" w:hAnsi="Comic Sans MS" w:cs="Times New Roman"/>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111">
      <w:bodyDiv w:val="1"/>
      <w:marLeft w:val="0"/>
      <w:marRight w:val="0"/>
      <w:marTop w:val="0"/>
      <w:marBottom w:val="0"/>
      <w:divBdr>
        <w:top w:val="none" w:sz="0" w:space="0" w:color="auto"/>
        <w:left w:val="none" w:sz="0" w:space="0" w:color="auto"/>
        <w:bottom w:val="none" w:sz="0" w:space="0" w:color="auto"/>
        <w:right w:val="none" w:sz="0" w:space="0" w:color="auto"/>
      </w:divBdr>
      <w:divsChild>
        <w:div w:id="2023705227">
          <w:marLeft w:val="240"/>
          <w:marRight w:val="0"/>
          <w:marTop w:val="240"/>
          <w:marBottom w:val="240"/>
          <w:divBdr>
            <w:top w:val="none" w:sz="0" w:space="0" w:color="auto"/>
            <w:left w:val="none" w:sz="0" w:space="0" w:color="auto"/>
            <w:bottom w:val="none" w:sz="0" w:space="0" w:color="auto"/>
            <w:right w:val="none" w:sz="0" w:space="0" w:color="auto"/>
          </w:divBdr>
        </w:div>
        <w:div w:id="1737896934">
          <w:marLeft w:val="240"/>
          <w:marRight w:val="0"/>
          <w:marTop w:val="240"/>
          <w:marBottom w:val="240"/>
          <w:divBdr>
            <w:top w:val="none" w:sz="0" w:space="0" w:color="auto"/>
            <w:left w:val="none" w:sz="0" w:space="0" w:color="auto"/>
            <w:bottom w:val="none" w:sz="0" w:space="0" w:color="auto"/>
            <w:right w:val="none" w:sz="0" w:space="0" w:color="auto"/>
          </w:divBdr>
        </w:div>
      </w:divsChild>
    </w:div>
    <w:div w:id="443693897">
      <w:bodyDiv w:val="1"/>
      <w:marLeft w:val="0"/>
      <w:marRight w:val="0"/>
      <w:marTop w:val="0"/>
      <w:marBottom w:val="0"/>
      <w:divBdr>
        <w:top w:val="none" w:sz="0" w:space="0" w:color="auto"/>
        <w:left w:val="none" w:sz="0" w:space="0" w:color="auto"/>
        <w:bottom w:val="none" w:sz="0" w:space="0" w:color="auto"/>
        <w:right w:val="none" w:sz="0" w:space="0" w:color="auto"/>
      </w:divBdr>
    </w:div>
    <w:div w:id="620502634">
      <w:bodyDiv w:val="1"/>
      <w:marLeft w:val="0"/>
      <w:marRight w:val="0"/>
      <w:marTop w:val="0"/>
      <w:marBottom w:val="0"/>
      <w:divBdr>
        <w:top w:val="none" w:sz="0" w:space="0" w:color="auto"/>
        <w:left w:val="none" w:sz="0" w:space="0" w:color="auto"/>
        <w:bottom w:val="none" w:sz="0" w:space="0" w:color="auto"/>
        <w:right w:val="none" w:sz="0" w:space="0" w:color="auto"/>
      </w:divBdr>
    </w:div>
    <w:div w:id="1213805898">
      <w:bodyDiv w:val="1"/>
      <w:marLeft w:val="0"/>
      <w:marRight w:val="0"/>
      <w:marTop w:val="0"/>
      <w:marBottom w:val="0"/>
      <w:divBdr>
        <w:top w:val="none" w:sz="0" w:space="0" w:color="auto"/>
        <w:left w:val="none" w:sz="0" w:space="0" w:color="auto"/>
        <w:bottom w:val="none" w:sz="0" w:space="0" w:color="auto"/>
        <w:right w:val="none" w:sz="0" w:space="0" w:color="auto"/>
      </w:divBdr>
    </w:div>
    <w:div w:id="1502700239">
      <w:bodyDiv w:val="1"/>
      <w:marLeft w:val="0"/>
      <w:marRight w:val="0"/>
      <w:marTop w:val="0"/>
      <w:marBottom w:val="0"/>
      <w:divBdr>
        <w:top w:val="none" w:sz="0" w:space="0" w:color="auto"/>
        <w:left w:val="none" w:sz="0" w:space="0" w:color="auto"/>
        <w:bottom w:val="none" w:sz="0" w:space="0" w:color="auto"/>
        <w:right w:val="none" w:sz="0" w:space="0" w:color="auto"/>
      </w:divBdr>
    </w:div>
    <w:div w:id="1608463546">
      <w:bodyDiv w:val="1"/>
      <w:marLeft w:val="0"/>
      <w:marRight w:val="0"/>
      <w:marTop w:val="0"/>
      <w:marBottom w:val="0"/>
      <w:divBdr>
        <w:top w:val="none" w:sz="0" w:space="0" w:color="auto"/>
        <w:left w:val="none" w:sz="0" w:space="0" w:color="auto"/>
        <w:bottom w:val="none" w:sz="0" w:space="0" w:color="auto"/>
        <w:right w:val="none" w:sz="0" w:space="0" w:color="auto"/>
      </w:divBdr>
    </w:div>
    <w:div w:id="1654604914">
      <w:bodyDiv w:val="1"/>
      <w:marLeft w:val="0"/>
      <w:marRight w:val="0"/>
      <w:marTop w:val="0"/>
      <w:marBottom w:val="0"/>
      <w:divBdr>
        <w:top w:val="none" w:sz="0" w:space="0" w:color="auto"/>
        <w:left w:val="none" w:sz="0" w:space="0" w:color="auto"/>
        <w:bottom w:val="none" w:sz="0" w:space="0" w:color="auto"/>
        <w:right w:val="none" w:sz="0" w:space="0" w:color="auto"/>
      </w:divBdr>
    </w:div>
    <w:div w:id="2011365823">
      <w:bodyDiv w:val="1"/>
      <w:marLeft w:val="0"/>
      <w:marRight w:val="0"/>
      <w:marTop w:val="0"/>
      <w:marBottom w:val="0"/>
      <w:divBdr>
        <w:top w:val="none" w:sz="0" w:space="0" w:color="auto"/>
        <w:left w:val="none" w:sz="0" w:space="0" w:color="auto"/>
        <w:bottom w:val="none" w:sz="0" w:space="0" w:color="auto"/>
        <w:right w:val="none" w:sz="0" w:space="0" w:color="auto"/>
      </w:divBdr>
    </w:div>
    <w:div w:id="2092042608">
      <w:bodyDiv w:val="1"/>
      <w:marLeft w:val="0"/>
      <w:marRight w:val="0"/>
      <w:marTop w:val="0"/>
      <w:marBottom w:val="0"/>
      <w:divBdr>
        <w:top w:val="none" w:sz="0" w:space="0" w:color="auto"/>
        <w:left w:val="none" w:sz="0" w:space="0" w:color="auto"/>
        <w:bottom w:val="none" w:sz="0" w:space="0" w:color="auto"/>
        <w:right w:val="none" w:sz="0" w:space="0" w:color="auto"/>
      </w:divBdr>
    </w:div>
    <w:div w:id="21233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raiseCharts.com" TargetMode="External"/><Relationship Id="rId26" Type="http://schemas.openxmlformats.org/officeDocument/2006/relationships/hyperlink" Target="http://www.cbdtunes.christianbook.com" TargetMode="External"/><Relationship Id="rId21" Type="http://schemas.openxmlformats.org/officeDocument/2006/relationships/hyperlink" Target="http://www.WeAreWorship.com" TargetMode="External"/><Relationship Id="rId34" Type="http://schemas.openxmlformats.org/officeDocument/2006/relationships/hyperlink" Target="http://www.WorshipTogether.com" TargetMode="External"/><Relationship Id="rId7" Type="http://schemas.openxmlformats.org/officeDocument/2006/relationships/endnotes" Target="endnotes.xml"/><Relationship Id="rId12" Type="http://schemas.openxmlformats.org/officeDocument/2006/relationships/hyperlink" Target="http://www.SongSelect.com" TargetMode="External"/><Relationship Id="rId17" Type="http://schemas.openxmlformats.org/officeDocument/2006/relationships/hyperlink" Target="http://www.MusicNotes.com" TargetMode="External"/><Relationship Id="rId25" Type="http://schemas.openxmlformats.org/officeDocument/2006/relationships/hyperlink" Target="http://www.amazon.com/mp3" TargetMode="External"/><Relationship Id="rId33" Type="http://schemas.openxmlformats.org/officeDocument/2006/relationships/hyperlink" Target="http://www.WorshipTeam.com" TargetMode="External"/><Relationship Id="rId2" Type="http://schemas.openxmlformats.org/officeDocument/2006/relationships/numbering" Target="numbering.xml"/><Relationship Id="rId16" Type="http://schemas.openxmlformats.org/officeDocument/2006/relationships/hyperlink" Target="http://www.LifewayWorship.com" TargetMode="External"/><Relationship Id="rId20" Type="http://schemas.openxmlformats.org/officeDocument/2006/relationships/hyperlink" Target="http://www.SheetMusicPlus.com" TargetMode="External"/><Relationship Id="rId29" Type="http://schemas.openxmlformats.org/officeDocument/2006/relationships/hyperlink" Target="http://www.itun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WBbGFlkl0U" TargetMode="External"/><Relationship Id="rId24" Type="http://schemas.openxmlformats.org/officeDocument/2006/relationships/hyperlink" Target="http://www.WorshipTogether.com" TargetMode="External"/><Relationship Id="rId32" Type="http://schemas.openxmlformats.org/officeDocument/2006/relationships/hyperlink" Target="http://www.PraiseCharts.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willworship.com" TargetMode="External"/><Relationship Id="rId23" Type="http://schemas.openxmlformats.org/officeDocument/2006/relationships/hyperlink" Target="http://www.WorshipTeam.com" TargetMode="External"/><Relationship Id="rId28" Type="http://schemas.openxmlformats.org/officeDocument/2006/relationships/hyperlink" Target="http://www.GodVine.com" TargetMode="External"/><Relationship Id="rId36" Type="http://schemas.openxmlformats.org/officeDocument/2006/relationships/fontTable" Target="fontTable.xml"/><Relationship Id="rId10" Type="http://schemas.openxmlformats.org/officeDocument/2006/relationships/hyperlink" Target="https://www.youtube.com/watch?v=Hu32onttI-c" TargetMode="External"/><Relationship Id="rId19" Type="http://schemas.openxmlformats.org/officeDocument/2006/relationships/hyperlink" Target="http://www.SongSelect.com" TargetMode="External"/><Relationship Id="rId31" Type="http://schemas.openxmlformats.org/officeDocument/2006/relationships/hyperlink" Target="http://www.LifewayWorship.com" TargetMode="External"/><Relationship Id="rId4" Type="http://schemas.openxmlformats.org/officeDocument/2006/relationships/settings" Target="settings.xml"/><Relationship Id="rId9" Type="http://schemas.openxmlformats.org/officeDocument/2006/relationships/hyperlink" Target="https://www.workingpreacher.org/commentaries/revised-common-lectionary/fourth-sunday-in-lent-3/commentary-on-luke-151-3-11b-32" TargetMode="External"/><Relationship Id="rId14" Type="http://schemas.openxmlformats.org/officeDocument/2006/relationships/hyperlink" Target="http://www.fqworship.com" TargetMode="External"/><Relationship Id="rId22" Type="http://schemas.openxmlformats.org/officeDocument/2006/relationships/hyperlink" Target="http://www.WordMusic.com" TargetMode="External"/><Relationship Id="rId27" Type="http://schemas.openxmlformats.org/officeDocument/2006/relationships/hyperlink" Target="http://www.fqworship.com" TargetMode="External"/><Relationship Id="rId30" Type="http://schemas.openxmlformats.org/officeDocument/2006/relationships/hyperlink" Target="http://www.LeadWorship.com" TargetMode="External"/><Relationship Id="rId35" Type="http://schemas.openxmlformats.org/officeDocument/2006/relationships/hyperlink" Target="http://www.YouTube.co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F7C87-DCBF-3349-818B-5A96482E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4571</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Donna Hoefs</cp:lastModifiedBy>
  <cp:revision>27</cp:revision>
  <dcterms:created xsi:type="dcterms:W3CDTF">2022-01-10T03:04:00Z</dcterms:created>
  <dcterms:modified xsi:type="dcterms:W3CDTF">2022-01-10T04:00:00Z</dcterms:modified>
</cp:coreProperties>
</file>